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9ED6" w14:textId="77777777" w:rsidR="003D0ACA" w:rsidRPr="00075F31" w:rsidRDefault="003D0ACA" w:rsidP="003D0AC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251"/>
        <w:gridCol w:w="4251"/>
      </w:tblGrid>
      <w:tr w:rsidR="00EF7EE6" w14:paraId="665D9B1A" w14:textId="77777777" w:rsidTr="005C2235">
        <w:trPr>
          <w:trHeight w:hRule="exact" w:val="312"/>
        </w:trPr>
        <w:tc>
          <w:tcPr>
            <w:tcW w:w="1699" w:type="dxa"/>
          </w:tcPr>
          <w:p w14:paraId="590C516E" w14:textId="77777777" w:rsidR="003D0ACA" w:rsidRPr="00674536" w:rsidRDefault="003D0ACA" w:rsidP="003B24B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1" w:type="dxa"/>
            <w:vAlign w:val="center"/>
          </w:tcPr>
          <w:p w14:paraId="489CD30F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4359C815" w14:textId="77777777" w:rsidR="003D0ACA" w:rsidRPr="00674536" w:rsidRDefault="003D0ACA" w:rsidP="00D93D1C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06807FC9" w14:textId="77777777" w:rsidTr="005C2235">
        <w:trPr>
          <w:trHeight w:hRule="exact" w:val="340"/>
        </w:trPr>
        <w:tc>
          <w:tcPr>
            <w:tcW w:w="1699" w:type="dxa"/>
            <w:vAlign w:val="center"/>
          </w:tcPr>
          <w:p w14:paraId="30142D9B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1" w:type="dxa"/>
            <w:vAlign w:val="center"/>
          </w:tcPr>
          <w:p w14:paraId="11266223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088F8F7E" w14:textId="77777777" w:rsidR="003D0ACA" w:rsidRPr="00B30F5B" w:rsidRDefault="003D0ACA" w:rsidP="00D93D1C">
            <w:pPr>
              <w:jc w:val="center"/>
              <w:rPr>
                <w:szCs w:val="20"/>
              </w:rPr>
            </w:pPr>
          </w:p>
        </w:tc>
      </w:tr>
      <w:tr w:rsidR="00EF7EE6" w14:paraId="61163A40" w14:textId="77777777" w:rsidTr="005C2235">
        <w:trPr>
          <w:trHeight w:hRule="exact" w:val="510"/>
        </w:trPr>
        <w:tc>
          <w:tcPr>
            <w:tcW w:w="1699" w:type="dxa"/>
            <w:vAlign w:val="center"/>
          </w:tcPr>
          <w:p w14:paraId="0AB2FF8A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1" w:type="dxa"/>
            <w:vAlign w:val="center"/>
          </w:tcPr>
          <w:p w14:paraId="1002097B" w14:textId="07055EE5" w:rsidR="003D0ACA" w:rsidRPr="0009019C" w:rsidRDefault="00D146AA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D146AA">
              <w:rPr>
                <w:rFonts w:ascii="Arial" w:eastAsia="ＭＳ ゴシック" w:hAnsi="Arial" w:cs="Arial" w:hint="eastAsia"/>
                <w:szCs w:val="20"/>
              </w:rPr>
              <w:t>ビラスチン</w:t>
            </w:r>
            <w:r w:rsidR="001A22F4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D146A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39327DF0" w14:textId="3AEAA04B" w:rsidR="003D0ACA" w:rsidRPr="00802350" w:rsidRDefault="00752F49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52F49">
              <w:rPr>
                <w:rFonts w:ascii="Arial" w:eastAsia="ＭＳ ゴシック" w:hAnsi="Arial" w:cs="Arial" w:hint="eastAsia"/>
                <w:szCs w:val="20"/>
              </w:rPr>
              <w:t>ビラノア</w:t>
            </w:r>
            <w:r w:rsidR="001A22F4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Pr="00752F49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55150585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1215AC7A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2CC58FD4" w14:textId="2F869565" w:rsidR="003D0ACA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CC056F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C4453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1E0FF7">
              <w:rPr>
                <w:rFonts w:ascii="Arial" w:eastAsia="ＭＳ ゴシック" w:hAnsi="Arial" w:cs="Arial" w:hint="eastAsia"/>
                <w:sz w:val="14"/>
                <w:szCs w:val="20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9E617F" w:rsidRPr="00742289">
              <w:rPr>
                <w:rFonts w:ascii="Arial" w:eastAsia="ＭＳ ゴシック" w:hAnsi="Arial" w:cs="Arial"/>
                <w:sz w:val="14"/>
                <w:szCs w:val="20"/>
                <w:shd w:val="clear" w:color="auto" w:fill="FFFFFF" w:themeFill="background1"/>
              </w:rPr>
              <w:t>12</w:t>
            </w:r>
            <w:r w:rsidRPr="00742289">
              <w:rPr>
                <w:rFonts w:ascii="Arial" w:eastAsia="ＭＳ ゴシック" w:hAnsi="Arial" w:cs="Arial" w:hint="eastAsia"/>
                <w:sz w:val="14"/>
                <w:szCs w:val="20"/>
                <w:shd w:val="clear" w:color="auto" w:fill="FFFFFF" w:themeFill="background1"/>
                <w:lang w:eastAsia="zh-TW"/>
              </w:rPr>
              <w:t>日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時点）</w:t>
            </w:r>
          </w:p>
        </w:tc>
        <w:tc>
          <w:tcPr>
            <w:tcW w:w="4251" w:type="dxa"/>
            <w:vAlign w:val="center"/>
          </w:tcPr>
          <w:p w14:paraId="322B850B" w14:textId="591E1EBA" w:rsidR="003D0ACA" w:rsidRPr="00B30F5B" w:rsidRDefault="00172819" w:rsidP="00D93D1C">
            <w:pPr>
              <w:jc w:val="center"/>
              <w:rPr>
                <w:szCs w:val="20"/>
              </w:rPr>
            </w:pPr>
            <w:r w:rsidRPr="00742289">
              <w:rPr>
                <w:szCs w:val="20"/>
              </w:rPr>
              <w:t>17.70</w:t>
            </w:r>
            <w:r w:rsidRPr="00742289">
              <w:rPr>
                <w:rFonts w:hint="eastAsia"/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4A9BC658" w14:textId="439C857A" w:rsidR="003D0ACA" w:rsidRPr="00B30F5B" w:rsidRDefault="00806376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44.80</w:t>
            </w:r>
            <w:r w:rsidR="003D0ACA"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3297C7BA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0C80DC39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2" w:type="dxa"/>
            <w:gridSpan w:val="2"/>
            <w:vAlign w:val="center"/>
          </w:tcPr>
          <w:p w14:paraId="468D3785" w14:textId="6634EAA0" w:rsidR="003D0ACA" w:rsidRPr="00802350" w:rsidRDefault="00225EF3" w:rsidP="00225EF3">
            <w:pPr>
              <w:jc w:val="center"/>
              <w:rPr>
                <w:szCs w:val="20"/>
              </w:rPr>
            </w:pPr>
            <w:r w:rsidRPr="00225EF3">
              <w:rPr>
                <w:rFonts w:hint="eastAsia"/>
                <w:szCs w:val="20"/>
              </w:rPr>
              <w:t>1</w:t>
            </w:r>
            <w:r w:rsidRPr="00225EF3">
              <w:rPr>
                <w:rFonts w:hint="eastAsia"/>
                <w:szCs w:val="20"/>
              </w:rPr>
              <w:t>錠中</w:t>
            </w:r>
            <w:r w:rsidR="00E35F8C">
              <w:rPr>
                <w:rFonts w:hint="eastAsia"/>
                <w:szCs w:val="20"/>
              </w:rPr>
              <w:t xml:space="preserve">　</w:t>
            </w:r>
            <w:r w:rsidRPr="00225EF3">
              <w:rPr>
                <w:rFonts w:hint="eastAsia"/>
                <w:szCs w:val="20"/>
              </w:rPr>
              <w:t>ビラスチン</w:t>
            </w:r>
            <w:r w:rsidRPr="00225EF3">
              <w:rPr>
                <w:rFonts w:hint="eastAsia"/>
                <w:szCs w:val="20"/>
              </w:rPr>
              <w:t>20mg</w:t>
            </w:r>
          </w:p>
        </w:tc>
      </w:tr>
      <w:tr w:rsidR="00937233" w14:paraId="4B130BDD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03D5FF51" w14:textId="77777777" w:rsidR="00937233" w:rsidRPr="001C6C05" w:rsidRDefault="00937233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8502" w:type="dxa"/>
            <w:gridSpan w:val="2"/>
            <w:vAlign w:val="center"/>
          </w:tcPr>
          <w:p w14:paraId="66C267C0" w14:textId="45F62BF9" w:rsidR="00937233" w:rsidRPr="00B30F5B" w:rsidRDefault="00653933" w:rsidP="00D93D1C">
            <w:pPr>
              <w:jc w:val="both"/>
              <w:rPr>
                <w:szCs w:val="20"/>
              </w:rPr>
            </w:pPr>
            <w:r w:rsidRPr="00653933">
              <w:rPr>
                <w:rFonts w:hint="eastAsia"/>
                <w:szCs w:val="20"/>
              </w:rPr>
              <w:t>D-</w:t>
            </w:r>
            <w:r w:rsidRPr="00653933">
              <w:rPr>
                <w:rFonts w:hint="eastAsia"/>
                <w:szCs w:val="20"/>
              </w:rPr>
              <w:t>マンニトール・低置換度ヒドロキシプロピルセルロース・ポリビニルアルコール（完全けん化物）造粒物、クロスポビドン、アスパルテーム（</w:t>
            </w:r>
            <w:r w:rsidRPr="00653933">
              <w:rPr>
                <w:rFonts w:hint="eastAsia"/>
                <w:szCs w:val="20"/>
              </w:rPr>
              <w:t>L-</w:t>
            </w:r>
            <w:r w:rsidRPr="00653933">
              <w:rPr>
                <w:rFonts w:hint="eastAsia"/>
                <w:szCs w:val="20"/>
              </w:rPr>
              <w:t>フェニルアラニン化合物）、ステアリン酸マグネシウム、香料</w:t>
            </w:r>
          </w:p>
        </w:tc>
      </w:tr>
      <w:tr w:rsidR="00FE7234" w14:paraId="4B310240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4BAF25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2" w:type="dxa"/>
            <w:gridSpan w:val="2"/>
            <w:vAlign w:val="center"/>
          </w:tcPr>
          <w:p w14:paraId="3458BBFF" w14:textId="55A93263" w:rsidR="00FE7234" w:rsidRPr="00B30F5B" w:rsidRDefault="00FE7234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C739AF">
              <w:rPr>
                <w:rFonts w:hint="eastAsia"/>
                <w:szCs w:val="20"/>
              </w:rPr>
              <w:t>アレルギー性疾患治療剤</w:t>
            </w:r>
          </w:p>
        </w:tc>
      </w:tr>
      <w:tr w:rsidR="00FE7234" w14:paraId="40224634" w14:textId="77777777" w:rsidTr="005C2235">
        <w:trPr>
          <w:trHeight w:val="340"/>
        </w:trPr>
        <w:tc>
          <w:tcPr>
            <w:tcW w:w="1699" w:type="dxa"/>
            <w:vAlign w:val="center"/>
          </w:tcPr>
          <w:p w14:paraId="32302F36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428BFBA0" w14:textId="423F6578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○アレルギー性鼻炎</w:t>
            </w:r>
          </w:p>
          <w:p w14:paraId="0F40F5DB" w14:textId="152478B9" w:rsidR="00FE7234" w:rsidRPr="00293141" w:rsidRDefault="00FE7234" w:rsidP="00293141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○蕁麻疹</w:t>
            </w:r>
          </w:p>
          <w:p w14:paraId="17C01CEC" w14:textId="333819AA" w:rsidR="00FE7234" w:rsidRPr="0009019C" w:rsidRDefault="00FE7234" w:rsidP="00D93D1C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93141">
              <w:rPr>
                <w:rFonts w:cs="RyuminPro-Regular-90pv-RKSJ-H-I" w:hint="eastAsia"/>
                <w:szCs w:val="20"/>
              </w:rPr>
              <w:t>○皮膚疾患（湿疹・皮膚炎、皮膚そう痒症）に伴うそう痒</w:t>
            </w:r>
          </w:p>
        </w:tc>
      </w:tr>
      <w:tr w:rsidR="00FE7234" w14:paraId="3010D5EF" w14:textId="77777777" w:rsidTr="005C2235">
        <w:trPr>
          <w:trHeight w:val="680"/>
        </w:trPr>
        <w:tc>
          <w:tcPr>
            <w:tcW w:w="1699" w:type="dxa"/>
            <w:vAlign w:val="center"/>
          </w:tcPr>
          <w:p w14:paraId="7DEC02C4" w14:textId="77777777" w:rsidR="00FE7234" w:rsidRPr="001C6C05" w:rsidRDefault="00FE7234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2" w:type="dxa"/>
            <w:gridSpan w:val="2"/>
            <w:tcMar>
              <w:top w:w="28" w:type="dxa"/>
              <w:bottom w:w="28" w:type="dxa"/>
            </w:tcMar>
            <w:vAlign w:val="center"/>
          </w:tcPr>
          <w:p w14:paraId="5DF2360F" w14:textId="1D7D58FD" w:rsidR="00FE7234" w:rsidRPr="0009019C" w:rsidRDefault="00FE7234" w:rsidP="001C69E2">
            <w:pPr>
              <w:widowControl w:val="0"/>
              <w:adjustRightInd w:val="0"/>
              <w:rPr>
                <w:rFonts w:cs="RyuminPro-Regular-90pv-RKSJ-H-I"/>
                <w:szCs w:val="20"/>
              </w:rPr>
            </w:pPr>
            <w:r w:rsidRPr="00FA423C">
              <w:rPr>
                <w:rFonts w:cs="RyuminPro-Regular-90pv-RKSJ-H-I" w:hint="eastAsia"/>
                <w:szCs w:val="20"/>
              </w:rPr>
              <w:t>通常、成人にはビラスチンとして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</w:t>
            </w:r>
            <w:r w:rsidRPr="00FA423C">
              <w:rPr>
                <w:rFonts w:cs="RyuminPro-Regular-90pv-RKSJ-H-I" w:hint="eastAsia"/>
                <w:szCs w:val="20"/>
              </w:rPr>
              <w:t>20mg</w:t>
            </w:r>
            <w:r w:rsidRPr="00FA423C">
              <w:rPr>
                <w:rFonts w:cs="RyuminPro-Regular-90pv-RKSJ-H-I" w:hint="eastAsia"/>
                <w:szCs w:val="20"/>
              </w:rPr>
              <w:t>を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日</w:t>
            </w:r>
            <w:r w:rsidRPr="00FA423C">
              <w:rPr>
                <w:rFonts w:cs="RyuminPro-Regular-90pv-RKSJ-H-I" w:hint="eastAsia"/>
                <w:szCs w:val="20"/>
              </w:rPr>
              <w:t>1</w:t>
            </w:r>
            <w:r w:rsidRPr="00FA423C">
              <w:rPr>
                <w:rFonts w:cs="RyuminPro-Regular-90pv-RKSJ-H-I" w:hint="eastAsia"/>
                <w:szCs w:val="20"/>
              </w:rPr>
              <w:t>回空腹時に経口投与する。</w:t>
            </w:r>
          </w:p>
        </w:tc>
      </w:tr>
      <w:tr w:rsidR="005C2235" w:rsidRPr="005C2235" w14:paraId="40A3CF36" w14:textId="77777777" w:rsidTr="005C2235">
        <w:tblPrEx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4FE4" w14:textId="77777777" w:rsidR="005C2235" w:rsidRPr="005C2235" w:rsidRDefault="005C2235" w:rsidP="005C2235">
            <w:pPr>
              <w:jc w:val="distribute"/>
              <w:rPr>
                <w:rFonts w:ascii="Arial" w:eastAsia="ＭＳ ゴシック" w:hAnsi="Arial" w:cs="Arial"/>
              </w:rPr>
            </w:pPr>
            <w:r w:rsidRPr="005C2235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6F78A9F4" w14:textId="634CD927" w:rsidR="005C2235" w:rsidRPr="005C2235" w:rsidRDefault="00634466" w:rsidP="00835BC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</w:t>
            </w:r>
            <w:r w:rsidR="00C44533">
              <w:rPr>
                <w:rFonts w:hint="eastAsia"/>
                <w:sz w:val="18"/>
                <w:szCs w:val="18"/>
              </w:rPr>
              <w:t>の</w:t>
            </w:r>
            <w:r w:rsidR="003B16FB" w:rsidRPr="003B16FB">
              <w:rPr>
                <w:rFonts w:hint="eastAsia"/>
                <w:sz w:val="18"/>
                <w:szCs w:val="18"/>
              </w:rPr>
              <w:t>口腔内崩壊錠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C2235" w:rsidRPr="005C2235" w14:paraId="12F6E5EE" w14:textId="77777777">
              <w:trPr>
                <w:trHeight w:hRule="exact" w:val="862"/>
              </w:trPr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31CE477" w14:textId="0E19F079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142B1997" wp14:editId="4AA140D8">
                        <wp:extent cx="511175" cy="511175"/>
                        <wp:effectExtent l="0" t="0" r="3175" b="3175"/>
                        <wp:docPr id="232125131" name="図 14" descr="図形, 円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2125131" name="図 14" descr="図形, 円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6754F39" w14:textId="080488AC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30FBE3C2" wp14:editId="6E338C7B">
                        <wp:extent cx="511175" cy="511175"/>
                        <wp:effectExtent l="0" t="0" r="3175" b="3175"/>
                        <wp:docPr id="68338815" name="図 15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338815" name="図 15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1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D6CF4B5" w14:textId="55ADFDF6" w:rsidR="005C2235" w:rsidRPr="005C2235" w:rsidRDefault="006F135D" w:rsidP="005C2235">
                  <w:pPr>
                    <w:jc w:val="distribute"/>
                    <w:rPr>
                      <w:rFonts w:ascii="Arial" w:eastAsia="ＭＳ ゴシック" w:hAnsi="Arial" w:cs="Arial"/>
                    </w:rPr>
                  </w:pPr>
                  <w:r>
                    <w:rPr>
                      <w:rFonts w:ascii="Arial" w:eastAsia="ＭＳ ゴシック" w:hAnsi="Arial" w:cs="Arial"/>
                      <w:noProof/>
                    </w:rPr>
                    <w:drawing>
                      <wp:inline distT="0" distB="0" distL="0" distR="0" wp14:anchorId="0EF4B171" wp14:editId="0F2DE193">
                        <wp:extent cx="511810" cy="511810"/>
                        <wp:effectExtent l="0" t="0" r="2540" b="2540"/>
                        <wp:docPr id="1739640245" name="図 16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9640245" name="図 16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11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7F49AAA" w14:textId="46BE2E5D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3B16FB">
                    <w:rPr>
                      <w:rFonts w:hint="eastAsia"/>
                      <w:sz w:val="18"/>
                      <w:szCs w:val="18"/>
                    </w:rPr>
                    <w:t>8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3DDE2AEC" w14:textId="411BE811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CC7488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5C2235">
                    <w:rPr>
                      <w:sz w:val="18"/>
                      <w:szCs w:val="18"/>
                    </w:rPr>
                    <w:t>.</w:t>
                  </w:r>
                  <w:r w:rsidR="003B16FB"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Pr="005C2235">
                    <w:rPr>
                      <w:sz w:val="18"/>
                      <w:szCs w:val="18"/>
                    </w:rPr>
                    <w:t>mm</w:t>
                  </w:r>
                </w:p>
                <w:p w14:paraId="0F217E4C" w14:textId="6F25DD1E" w:rsidR="005C2235" w:rsidRPr="005C2235" w:rsidRDefault="005C2235" w:rsidP="00385423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5C2235">
                    <w:rPr>
                      <w:rFonts w:hint="eastAsia"/>
                      <w:sz w:val="18"/>
                      <w:szCs w:val="18"/>
                    </w:rPr>
                    <w:t>質量：</w:t>
                  </w:r>
                  <w:r w:rsidRPr="005C2235">
                    <w:rPr>
                      <w:sz w:val="18"/>
                      <w:szCs w:val="18"/>
                    </w:rPr>
                    <w:t>1</w:t>
                  </w:r>
                  <w:r w:rsidR="006F135D">
                    <w:rPr>
                      <w:rFonts w:hint="eastAsia"/>
                      <w:sz w:val="18"/>
                      <w:szCs w:val="18"/>
                    </w:rPr>
                    <w:t>80</w:t>
                  </w:r>
                  <w:r w:rsidRPr="005C2235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24DF9768" w14:textId="3F67114A" w:rsidR="005C2235" w:rsidRPr="005C2235" w:rsidRDefault="005C2235" w:rsidP="00AF2347">
            <w:pPr>
              <w:rPr>
                <w:rFonts w:ascii="Arial" w:eastAsia="ＭＳ ゴシック" w:hAnsi="Arial" w:cs="Arial"/>
              </w:rPr>
            </w:pPr>
            <w:r w:rsidRPr="005C2235">
              <w:rPr>
                <w:rFonts w:hint="eastAsia"/>
                <w:sz w:val="18"/>
                <w:szCs w:val="18"/>
              </w:rPr>
              <w:t>識別コード：</w:t>
            </w:r>
            <w:r w:rsidR="006A34DE" w:rsidRPr="006A34DE">
              <w:rPr>
                <w:sz w:val="18"/>
                <w:szCs w:val="18"/>
              </w:rPr>
              <w:t>B</w:t>
            </w:r>
            <w:r w:rsidR="002F1D8D">
              <w:rPr>
                <w:rFonts w:hint="eastAsia"/>
                <w:sz w:val="18"/>
                <w:szCs w:val="18"/>
              </w:rPr>
              <w:t>D</w:t>
            </w:r>
            <w:r w:rsidR="006A34DE" w:rsidRPr="006A34DE">
              <w:rPr>
                <w:sz w:val="18"/>
                <w:szCs w:val="18"/>
              </w:rPr>
              <w:t xml:space="preserve"> EP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30C0303F" w14:textId="1E219FF9" w:rsidR="005C2235" w:rsidRPr="005C2235" w:rsidRDefault="003B16FB" w:rsidP="006F550C">
            <w:pPr>
              <w:rPr>
                <w:sz w:val="18"/>
                <w:szCs w:val="18"/>
              </w:rPr>
            </w:pPr>
            <w:r w:rsidRPr="003B16FB">
              <w:rPr>
                <w:rFonts w:hint="eastAsia"/>
                <w:sz w:val="18"/>
                <w:szCs w:val="18"/>
              </w:rPr>
              <w:t>白色</w:t>
            </w:r>
            <w:r w:rsidR="00C44533">
              <w:rPr>
                <w:rFonts w:hint="eastAsia"/>
                <w:sz w:val="18"/>
                <w:szCs w:val="18"/>
              </w:rPr>
              <w:t>の</w:t>
            </w:r>
            <w:r w:rsidRPr="003B16FB">
              <w:rPr>
                <w:rFonts w:hint="eastAsia"/>
                <w:sz w:val="18"/>
                <w:szCs w:val="18"/>
              </w:rPr>
              <w:t>口腔内崩壊錠</w:t>
            </w:r>
          </w:p>
          <w:p w14:paraId="5807B4F5" w14:textId="02E9FABC" w:rsidR="005C2235" w:rsidRPr="005C2235" w:rsidRDefault="002F1D8D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直</w:t>
            </w:r>
            <w:r w:rsidR="005C2235" w:rsidRPr="005C2235">
              <w:rPr>
                <w:rFonts w:hint="eastAsia"/>
                <w:sz w:val="18"/>
                <w:szCs w:val="18"/>
              </w:rPr>
              <w:t>径：</w:t>
            </w:r>
            <w:r w:rsidR="006F135D">
              <w:rPr>
                <w:rFonts w:hint="eastAsia"/>
                <w:sz w:val="18"/>
                <w:szCs w:val="18"/>
              </w:rPr>
              <w:t>8</w:t>
            </w:r>
            <w:r w:rsidR="005C2235" w:rsidRPr="005C2235">
              <w:rPr>
                <w:sz w:val="18"/>
                <w:szCs w:val="18"/>
              </w:rPr>
              <w:t>.</w:t>
            </w:r>
            <w:r w:rsidR="00B50698">
              <w:rPr>
                <w:rFonts w:hint="eastAsia"/>
                <w:sz w:val="18"/>
                <w:szCs w:val="18"/>
              </w:rPr>
              <w:t>0</w:t>
            </w:r>
            <w:r w:rsidR="005C2235" w:rsidRPr="005C2235">
              <w:rPr>
                <w:sz w:val="18"/>
                <w:szCs w:val="18"/>
              </w:rPr>
              <w:t>mm</w:t>
            </w:r>
          </w:p>
          <w:p w14:paraId="7059A154" w14:textId="106B0577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厚</w:t>
            </w:r>
            <w:r w:rsidR="002F1D8D">
              <w:rPr>
                <w:rFonts w:hint="eastAsia"/>
                <w:sz w:val="18"/>
                <w:szCs w:val="18"/>
              </w:rPr>
              <w:t>み</w:t>
            </w:r>
            <w:r w:rsidRPr="005C2235">
              <w:rPr>
                <w:rFonts w:hint="eastAsia"/>
                <w:sz w:val="18"/>
                <w:szCs w:val="18"/>
              </w:rPr>
              <w:t>：</w:t>
            </w:r>
            <w:r w:rsidR="00B50698">
              <w:rPr>
                <w:rFonts w:hint="eastAsia"/>
                <w:sz w:val="18"/>
                <w:szCs w:val="18"/>
              </w:rPr>
              <w:t>2</w:t>
            </w:r>
            <w:r w:rsidRPr="005C2235">
              <w:rPr>
                <w:sz w:val="18"/>
                <w:szCs w:val="18"/>
              </w:rPr>
              <w:t>.</w:t>
            </w:r>
            <w:r w:rsidR="006F135D">
              <w:rPr>
                <w:rFonts w:hint="eastAsia"/>
                <w:sz w:val="18"/>
                <w:szCs w:val="18"/>
              </w:rPr>
              <w:t>9</w:t>
            </w:r>
            <w:r w:rsidRPr="005C2235">
              <w:rPr>
                <w:sz w:val="18"/>
                <w:szCs w:val="18"/>
              </w:rPr>
              <w:t>mm</w:t>
            </w:r>
          </w:p>
          <w:p w14:paraId="398F119F" w14:textId="4847E45B" w:rsidR="005C2235" w:rsidRPr="005C2235" w:rsidRDefault="005C2235" w:rsidP="006F550C">
            <w:pPr>
              <w:rPr>
                <w:sz w:val="18"/>
                <w:szCs w:val="18"/>
              </w:rPr>
            </w:pPr>
            <w:r w:rsidRPr="005C2235">
              <w:rPr>
                <w:rFonts w:hint="eastAsia"/>
                <w:sz w:val="18"/>
                <w:szCs w:val="18"/>
              </w:rPr>
              <w:t>質量：</w:t>
            </w:r>
            <w:r w:rsidR="00B50698">
              <w:rPr>
                <w:rFonts w:hint="eastAsia"/>
                <w:sz w:val="18"/>
                <w:szCs w:val="18"/>
              </w:rPr>
              <w:t>1</w:t>
            </w:r>
            <w:r w:rsidR="006F135D">
              <w:rPr>
                <w:rFonts w:hint="eastAsia"/>
                <w:sz w:val="18"/>
                <w:szCs w:val="18"/>
              </w:rPr>
              <w:t>80</w:t>
            </w:r>
            <w:r w:rsidRPr="005C2235">
              <w:rPr>
                <w:sz w:val="18"/>
                <w:szCs w:val="18"/>
              </w:rPr>
              <w:t>mg</w:t>
            </w:r>
          </w:p>
        </w:tc>
      </w:tr>
      <w:tr w:rsidR="00EF7EE6" w14:paraId="108E359D" w14:textId="77777777" w:rsidTr="005C2235">
        <w:trPr>
          <w:trHeight w:hRule="exact" w:val="1020"/>
        </w:trPr>
        <w:tc>
          <w:tcPr>
            <w:tcW w:w="1699" w:type="dxa"/>
            <w:vAlign w:val="center"/>
          </w:tcPr>
          <w:p w14:paraId="5E599D46" w14:textId="77777777" w:rsidR="00E5010C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EF37241" w14:textId="77777777" w:rsidR="00E5010C" w:rsidRPr="00674536" w:rsidRDefault="00E5010C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F7C59CE" w14:textId="3D62756A" w:rsidR="00E5010C" w:rsidRPr="00B30F5B" w:rsidRDefault="00E5010C" w:rsidP="003B24B7">
            <w:pPr>
              <w:ind w:rightChars="-15" w:right="-29"/>
              <w:rPr>
                <w:szCs w:val="20"/>
              </w:rPr>
            </w:pPr>
            <w:r w:rsidRPr="00B30F5B">
              <w:rPr>
                <w:rFonts w:hAnsi="ＭＳ 明朝" w:hint="eastAsia"/>
                <w:szCs w:val="20"/>
              </w:rPr>
              <w:t>本剤は</w:t>
            </w:r>
            <w:r w:rsidRPr="00ED453B">
              <w:rPr>
                <w:rFonts w:hAnsi="ＭＳ 明朝" w:hint="eastAsia"/>
                <w:szCs w:val="20"/>
              </w:rPr>
              <w:t>、</w:t>
            </w:r>
            <w:r w:rsidR="004F7A8C" w:rsidRPr="00ED453B">
              <w:rPr>
                <w:rFonts w:hAnsi="ＭＳ 明朝" w:hint="eastAsia"/>
                <w:szCs w:val="20"/>
              </w:rPr>
              <w:t>ビラノア</w:t>
            </w:r>
            <w:r w:rsidRPr="00ED453B">
              <w:rPr>
                <w:szCs w:val="20"/>
                <w:vertAlign w:val="subscript"/>
              </w:rPr>
              <w:t>®</w:t>
            </w:r>
            <w:r w:rsidR="002938EA" w:rsidRPr="002938EA">
              <w:rPr>
                <w:rFonts w:cs="RyuminPro-Regular-90pv-RKSJ-H-I" w:hint="eastAsia"/>
                <w:szCs w:val="20"/>
              </w:rPr>
              <w:t>OD</w:t>
            </w:r>
            <w:r w:rsidR="00ED453B" w:rsidRPr="00ED453B">
              <w:rPr>
                <w:rFonts w:hint="eastAsia"/>
                <w:szCs w:val="20"/>
              </w:rPr>
              <w:t>錠</w:t>
            </w:r>
            <w:r w:rsidR="004F7A8C" w:rsidRPr="00FA423C">
              <w:rPr>
                <w:rFonts w:cs="RyuminPro-Regular-90pv-RKSJ-H-I" w:hint="eastAsia"/>
                <w:szCs w:val="20"/>
              </w:rPr>
              <w:t>20mg</w:t>
            </w:r>
            <w:r w:rsidRPr="00B30F5B">
              <w:rPr>
                <w:rFonts w:hAnsi="ＭＳ 明朝" w:hint="eastAsia"/>
                <w:szCs w:val="20"/>
              </w:rPr>
              <w:t>のオーソライズド・ジェネリック（</w:t>
            </w:r>
            <w:r w:rsidRPr="00B30F5B">
              <w:rPr>
                <w:rFonts w:hAnsi="ＭＳ 明朝"/>
                <w:szCs w:val="20"/>
              </w:rPr>
              <w:t>AG</w:t>
            </w:r>
            <w:r w:rsidRPr="00B30F5B">
              <w:rPr>
                <w:rFonts w:hAnsi="ＭＳ 明朝" w:hint="eastAsia"/>
                <w:szCs w:val="20"/>
              </w:rPr>
              <w:t>）品であり、原薬、添加</w:t>
            </w:r>
            <w:r w:rsidR="003656FE">
              <w:rPr>
                <w:rFonts w:hAnsi="ＭＳ 明朝" w:hint="eastAsia"/>
                <w:szCs w:val="20"/>
              </w:rPr>
              <w:t>剤</w:t>
            </w:r>
            <w:r w:rsidRPr="00B30F5B">
              <w:rPr>
                <w:rFonts w:hAnsi="ＭＳ 明朝" w:hint="eastAsia"/>
                <w:szCs w:val="20"/>
              </w:rPr>
              <w:t>及び</w:t>
            </w:r>
            <w:r w:rsidR="00D93D1C">
              <w:rPr>
                <w:rFonts w:hAnsi="ＭＳ 明朝" w:hint="eastAsia"/>
                <w:szCs w:val="20"/>
              </w:rPr>
              <w:t>製法等</w:t>
            </w:r>
            <w:r w:rsidRPr="00B30F5B">
              <w:rPr>
                <w:rFonts w:hAnsi="ＭＳ 明朝" w:hint="eastAsia"/>
                <w:szCs w:val="20"/>
              </w:rPr>
              <w:t>はそれぞれ同一である。</w:t>
            </w:r>
          </w:p>
        </w:tc>
      </w:tr>
      <w:tr w:rsidR="00EF7EE6" w14:paraId="631CA40D" w14:textId="77777777" w:rsidTr="005C2235">
        <w:trPr>
          <w:trHeight w:val="454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AAB9297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2" w:type="dxa"/>
            <w:gridSpan w:val="2"/>
            <w:tcBorders>
              <w:bottom w:val="single" w:sz="4" w:space="0" w:color="auto"/>
            </w:tcBorders>
            <w:vAlign w:val="center"/>
          </w:tcPr>
          <w:p w14:paraId="63237A6D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  <w:tr w:rsidR="00EF7EE6" w14:paraId="6DE40077" w14:textId="77777777" w:rsidTr="005C2235">
        <w:trPr>
          <w:trHeight w:val="454"/>
        </w:trPr>
        <w:tc>
          <w:tcPr>
            <w:tcW w:w="1699" w:type="dxa"/>
            <w:vAlign w:val="center"/>
          </w:tcPr>
          <w:p w14:paraId="5CCE7B9C" w14:textId="77777777" w:rsidR="003D0ACA" w:rsidRPr="001C6C05" w:rsidRDefault="003D0ACA" w:rsidP="003B24B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2" w:type="dxa"/>
            <w:gridSpan w:val="2"/>
            <w:vAlign w:val="center"/>
          </w:tcPr>
          <w:p w14:paraId="7868F74B" w14:textId="77777777" w:rsidR="003D0ACA" w:rsidRPr="00B30F5B" w:rsidRDefault="003D0ACA" w:rsidP="003B24B7">
            <w:pPr>
              <w:rPr>
                <w:szCs w:val="20"/>
              </w:rPr>
            </w:pPr>
          </w:p>
        </w:tc>
      </w:tr>
    </w:tbl>
    <w:p w14:paraId="7A01EB18" w14:textId="738DBA02" w:rsidR="003D0ACA" w:rsidRDefault="003D0ACA" w:rsidP="009A3D0D">
      <w:pPr>
        <w:tabs>
          <w:tab w:val="right" w:pos="10149"/>
        </w:tabs>
        <w:jc w:val="right"/>
      </w:pPr>
      <w:r>
        <w:rPr>
          <w:rFonts w:hint="eastAsia"/>
        </w:rPr>
        <w:t>20</w:t>
      </w:r>
      <w:r w:rsidR="00ED453B">
        <w:rPr>
          <w:rFonts w:hint="eastAsia"/>
        </w:rPr>
        <w:t>26</w:t>
      </w:r>
      <w:r>
        <w:rPr>
          <w:rFonts w:hint="eastAsia"/>
        </w:rPr>
        <w:t>年</w:t>
      </w:r>
      <w:r w:rsidR="001E0FF7">
        <w:rPr>
          <w:rFonts w:hint="eastAsia"/>
        </w:rPr>
        <w:t>6</w:t>
      </w:r>
      <w:r>
        <w:rPr>
          <w:rFonts w:hint="eastAsia"/>
        </w:rPr>
        <w:t>月</w:t>
      </w:r>
    </w:p>
    <w:sectPr w:rsidR="003D0ACA" w:rsidSect="00D93D1C">
      <w:headerReference w:type="default" r:id="rId11"/>
      <w:pgSz w:w="11906" w:h="16838" w:code="9"/>
      <w:pgMar w:top="1134" w:right="851" w:bottom="113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8FDF" w14:textId="77777777" w:rsidR="00611B31" w:rsidRDefault="00611B31">
      <w:r>
        <w:separator/>
      </w:r>
    </w:p>
  </w:endnote>
  <w:endnote w:type="continuationSeparator" w:id="0">
    <w:p w14:paraId="71084A49" w14:textId="77777777" w:rsidR="00611B31" w:rsidRDefault="00611B31">
      <w:r>
        <w:continuationSeparator/>
      </w:r>
    </w:p>
  </w:endnote>
  <w:endnote w:type="continuationNotice" w:id="1">
    <w:p w14:paraId="12F56819" w14:textId="77777777" w:rsidR="00611B31" w:rsidRDefault="00611B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A7EB" w14:textId="77777777" w:rsidR="00611B31" w:rsidRDefault="00611B31">
      <w:r>
        <w:separator/>
      </w:r>
    </w:p>
  </w:footnote>
  <w:footnote w:type="continuationSeparator" w:id="0">
    <w:p w14:paraId="7CBF5579" w14:textId="77777777" w:rsidR="00611B31" w:rsidRDefault="00611B31">
      <w:r>
        <w:continuationSeparator/>
      </w:r>
    </w:p>
  </w:footnote>
  <w:footnote w:type="continuationNotice" w:id="1">
    <w:p w14:paraId="30E52A9D" w14:textId="77777777" w:rsidR="00611B31" w:rsidRDefault="00611B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01C1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79B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87E12"/>
    <w:rsid w:val="0009019C"/>
    <w:rsid w:val="00096B42"/>
    <w:rsid w:val="000A6C56"/>
    <w:rsid w:val="000B05F1"/>
    <w:rsid w:val="000B3271"/>
    <w:rsid w:val="000B49A1"/>
    <w:rsid w:val="000B6BE6"/>
    <w:rsid w:val="000B77E7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2819"/>
    <w:rsid w:val="00175F8B"/>
    <w:rsid w:val="001776F5"/>
    <w:rsid w:val="00181248"/>
    <w:rsid w:val="00193FAA"/>
    <w:rsid w:val="00195867"/>
    <w:rsid w:val="001A14D8"/>
    <w:rsid w:val="001A22F4"/>
    <w:rsid w:val="001B12A8"/>
    <w:rsid w:val="001B4F9A"/>
    <w:rsid w:val="001C69E2"/>
    <w:rsid w:val="001C6C05"/>
    <w:rsid w:val="001C70F6"/>
    <w:rsid w:val="001C7F37"/>
    <w:rsid w:val="001D6D38"/>
    <w:rsid w:val="001D7222"/>
    <w:rsid w:val="001E09DA"/>
    <w:rsid w:val="001E0FF7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EF3"/>
    <w:rsid w:val="00230CE4"/>
    <w:rsid w:val="002343CD"/>
    <w:rsid w:val="002410B0"/>
    <w:rsid w:val="00246F0B"/>
    <w:rsid w:val="002530B7"/>
    <w:rsid w:val="00255CC3"/>
    <w:rsid w:val="00262F16"/>
    <w:rsid w:val="00267389"/>
    <w:rsid w:val="0028647E"/>
    <w:rsid w:val="00286BAE"/>
    <w:rsid w:val="0029283F"/>
    <w:rsid w:val="00293141"/>
    <w:rsid w:val="002938EA"/>
    <w:rsid w:val="002A6254"/>
    <w:rsid w:val="002B22B8"/>
    <w:rsid w:val="002B4503"/>
    <w:rsid w:val="002B5DF2"/>
    <w:rsid w:val="002C0CDC"/>
    <w:rsid w:val="002C0CDD"/>
    <w:rsid w:val="002E654D"/>
    <w:rsid w:val="002F1D8D"/>
    <w:rsid w:val="002F4C4A"/>
    <w:rsid w:val="002F4E60"/>
    <w:rsid w:val="002F600C"/>
    <w:rsid w:val="002F744D"/>
    <w:rsid w:val="0030517A"/>
    <w:rsid w:val="00305EC3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84726"/>
    <w:rsid w:val="00384F68"/>
    <w:rsid w:val="003852ED"/>
    <w:rsid w:val="00385423"/>
    <w:rsid w:val="00386C27"/>
    <w:rsid w:val="003A01D4"/>
    <w:rsid w:val="003A0F18"/>
    <w:rsid w:val="003A1A60"/>
    <w:rsid w:val="003A4B51"/>
    <w:rsid w:val="003B04FC"/>
    <w:rsid w:val="003B16FB"/>
    <w:rsid w:val="003B24B7"/>
    <w:rsid w:val="003B4C9D"/>
    <w:rsid w:val="003C6D6D"/>
    <w:rsid w:val="003C6E94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4F7A8C"/>
    <w:rsid w:val="00500499"/>
    <w:rsid w:val="00501D0C"/>
    <w:rsid w:val="00501F29"/>
    <w:rsid w:val="00502766"/>
    <w:rsid w:val="00505850"/>
    <w:rsid w:val="0050632E"/>
    <w:rsid w:val="00507F29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3053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235"/>
    <w:rsid w:val="005D23C9"/>
    <w:rsid w:val="005D7609"/>
    <w:rsid w:val="005E1A4A"/>
    <w:rsid w:val="005E6312"/>
    <w:rsid w:val="005E6E9B"/>
    <w:rsid w:val="005E712B"/>
    <w:rsid w:val="005E7F10"/>
    <w:rsid w:val="005F0438"/>
    <w:rsid w:val="005F208A"/>
    <w:rsid w:val="005F29DC"/>
    <w:rsid w:val="0060323A"/>
    <w:rsid w:val="006107F4"/>
    <w:rsid w:val="00611035"/>
    <w:rsid w:val="00611B31"/>
    <w:rsid w:val="00613060"/>
    <w:rsid w:val="00613263"/>
    <w:rsid w:val="006132A2"/>
    <w:rsid w:val="006147A1"/>
    <w:rsid w:val="0061671E"/>
    <w:rsid w:val="0062449B"/>
    <w:rsid w:val="00624BE4"/>
    <w:rsid w:val="00625085"/>
    <w:rsid w:val="00627013"/>
    <w:rsid w:val="00627366"/>
    <w:rsid w:val="006273AD"/>
    <w:rsid w:val="00631075"/>
    <w:rsid w:val="00634466"/>
    <w:rsid w:val="00636679"/>
    <w:rsid w:val="00644DDC"/>
    <w:rsid w:val="006470D5"/>
    <w:rsid w:val="00653933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1543"/>
    <w:rsid w:val="006731D7"/>
    <w:rsid w:val="00674536"/>
    <w:rsid w:val="0067486E"/>
    <w:rsid w:val="00675D4E"/>
    <w:rsid w:val="00677770"/>
    <w:rsid w:val="006866B3"/>
    <w:rsid w:val="00694A17"/>
    <w:rsid w:val="006975A1"/>
    <w:rsid w:val="006A34DE"/>
    <w:rsid w:val="006A6456"/>
    <w:rsid w:val="006C60B8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35D"/>
    <w:rsid w:val="006F41DA"/>
    <w:rsid w:val="006F4388"/>
    <w:rsid w:val="006F46C8"/>
    <w:rsid w:val="006F550C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2289"/>
    <w:rsid w:val="00743E15"/>
    <w:rsid w:val="007521D7"/>
    <w:rsid w:val="00752F49"/>
    <w:rsid w:val="00756532"/>
    <w:rsid w:val="00756811"/>
    <w:rsid w:val="007575D7"/>
    <w:rsid w:val="00764BB2"/>
    <w:rsid w:val="00774456"/>
    <w:rsid w:val="00775485"/>
    <w:rsid w:val="00780379"/>
    <w:rsid w:val="007814C5"/>
    <w:rsid w:val="0078519E"/>
    <w:rsid w:val="00785716"/>
    <w:rsid w:val="00786E94"/>
    <w:rsid w:val="007912EA"/>
    <w:rsid w:val="00791665"/>
    <w:rsid w:val="00791EBA"/>
    <w:rsid w:val="007952C8"/>
    <w:rsid w:val="00797691"/>
    <w:rsid w:val="007A2541"/>
    <w:rsid w:val="007A531C"/>
    <w:rsid w:val="007B490F"/>
    <w:rsid w:val="007C0A0A"/>
    <w:rsid w:val="007C11DB"/>
    <w:rsid w:val="007C19A7"/>
    <w:rsid w:val="007C3C39"/>
    <w:rsid w:val="007D56FE"/>
    <w:rsid w:val="007F0A4D"/>
    <w:rsid w:val="007F1FD9"/>
    <w:rsid w:val="007F42F6"/>
    <w:rsid w:val="007F472F"/>
    <w:rsid w:val="008021BC"/>
    <w:rsid w:val="00802350"/>
    <w:rsid w:val="008037B6"/>
    <w:rsid w:val="00806376"/>
    <w:rsid w:val="00806F13"/>
    <w:rsid w:val="00807F5A"/>
    <w:rsid w:val="00814AD4"/>
    <w:rsid w:val="00817411"/>
    <w:rsid w:val="00823DC5"/>
    <w:rsid w:val="00825DD3"/>
    <w:rsid w:val="00832085"/>
    <w:rsid w:val="00835BC3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4374"/>
    <w:rsid w:val="008A6854"/>
    <w:rsid w:val="008B7D99"/>
    <w:rsid w:val="008C4091"/>
    <w:rsid w:val="008C7CEB"/>
    <w:rsid w:val="008D0C6A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055EE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A65DC"/>
    <w:rsid w:val="009B33CD"/>
    <w:rsid w:val="009C18A3"/>
    <w:rsid w:val="009C4AF5"/>
    <w:rsid w:val="009C7809"/>
    <w:rsid w:val="009D5F3A"/>
    <w:rsid w:val="009D6935"/>
    <w:rsid w:val="009E617F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521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5BDD"/>
    <w:rsid w:val="00AA6B6B"/>
    <w:rsid w:val="00AC14EF"/>
    <w:rsid w:val="00AC4F78"/>
    <w:rsid w:val="00AC6483"/>
    <w:rsid w:val="00AD0777"/>
    <w:rsid w:val="00AD0F90"/>
    <w:rsid w:val="00AD1A74"/>
    <w:rsid w:val="00AD1DC9"/>
    <w:rsid w:val="00AE4494"/>
    <w:rsid w:val="00AF2347"/>
    <w:rsid w:val="00B016F8"/>
    <w:rsid w:val="00B03BE1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0698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533"/>
    <w:rsid w:val="00C44F81"/>
    <w:rsid w:val="00C4546B"/>
    <w:rsid w:val="00C52C44"/>
    <w:rsid w:val="00C53F5E"/>
    <w:rsid w:val="00C576B7"/>
    <w:rsid w:val="00C61852"/>
    <w:rsid w:val="00C72C85"/>
    <w:rsid w:val="00C739AF"/>
    <w:rsid w:val="00C851AE"/>
    <w:rsid w:val="00C902FC"/>
    <w:rsid w:val="00C908A6"/>
    <w:rsid w:val="00C9213D"/>
    <w:rsid w:val="00CA409E"/>
    <w:rsid w:val="00CB7F28"/>
    <w:rsid w:val="00CC056F"/>
    <w:rsid w:val="00CC0A3D"/>
    <w:rsid w:val="00CC132D"/>
    <w:rsid w:val="00CC5333"/>
    <w:rsid w:val="00CC7488"/>
    <w:rsid w:val="00CD58E3"/>
    <w:rsid w:val="00D03104"/>
    <w:rsid w:val="00D059A3"/>
    <w:rsid w:val="00D07BD8"/>
    <w:rsid w:val="00D146AA"/>
    <w:rsid w:val="00D202C1"/>
    <w:rsid w:val="00D2461D"/>
    <w:rsid w:val="00D24A26"/>
    <w:rsid w:val="00D35CE9"/>
    <w:rsid w:val="00D36DEF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5ED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63BB"/>
    <w:rsid w:val="00DF1553"/>
    <w:rsid w:val="00DF43A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35F8C"/>
    <w:rsid w:val="00E4253B"/>
    <w:rsid w:val="00E42959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453B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5317"/>
    <w:rsid w:val="00FA1BA6"/>
    <w:rsid w:val="00FA2154"/>
    <w:rsid w:val="00FA3298"/>
    <w:rsid w:val="00FA423C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E7234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D143-DA57-472D-8D5E-BC83E5D9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SUEMATSU YURI/末松 佑理</cp:lastModifiedBy>
  <cp:revision>9</cp:revision>
  <dcterms:created xsi:type="dcterms:W3CDTF">2026-03-06T00:32:00Z</dcterms:created>
  <dcterms:modified xsi:type="dcterms:W3CDTF">2026-06-10T07:56:00Z</dcterms:modified>
</cp:coreProperties>
</file>