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A9ED6" w14:textId="77777777" w:rsidR="003D0ACA" w:rsidRPr="00075F31" w:rsidRDefault="003D0ACA" w:rsidP="003D0ACA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9"/>
        <w:gridCol w:w="4251"/>
        <w:gridCol w:w="4251"/>
      </w:tblGrid>
      <w:tr w:rsidR="00EF7EE6" w14:paraId="665D9B1A" w14:textId="77777777" w:rsidTr="005C2235">
        <w:trPr>
          <w:trHeight w:hRule="exact" w:val="312"/>
        </w:trPr>
        <w:tc>
          <w:tcPr>
            <w:tcW w:w="1699" w:type="dxa"/>
          </w:tcPr>
          <w:p w14:paraId="590C516E" w14:textId="77777777" w:rsidR="003D0ACA" w:rsidRPr="00674536" w:rsidRDefault="003D0ACA" w:rsidP="003B24B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251" w:type="dxa"/>
            <w:vAlign w:val="center"/>
          </w:tcPr>
          <w:p w14:paraId="489CD30F" w14:textId="77777777" w:rsidR="003D0ACA" w:rsidRPr="00674536" w:rsidRDefault="003D0ACA" w:rsidP="00D93D1C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4251" w:type="dxa"/>
            <w:vAlign w:val="center"/>
          </w:tcPr>
          <w:p w14:paraId="4359C815" w14:textId="77777777" w:rsidR="003D0ACA" w:rsidRPr="00674536" w:rsidRDefault="003D0ACA" w:rsidP="00D93D1C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06807FC9" w14:textId="77777777" w:rsidTr="005C2235">
        <w:trPr>
          <w:trHeight w:hRule="exact" w:val="340"/>
        </w:trPr>
        <w:tc>
          <w:tcPr>
            <w:tcW w:w="1699" w:type="dxa"/>
            <w:vAlign w:val="center"/>
          </w:tcPr>
          <w:p w14:paraId="30142D9B" w14:textId="77777777" w:rsidR="003D0ACA" w:rsidRPr="001C6C05" w:rsidRDefault="003D0ACA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4251" w:type="dxa"/>
            <w:vAlign w:val="center"/>
          </w:tcPr>
          <w:p w14:paraId="11266223" w14:textId="77777777" w:rsidR="003D0ACA" w:rsidRPr="00B30F5B" w:rsidRDefault="003D0ACA" w:rsidP="00D93D1C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51" w:type="dxa"/>
            <w:vAlign w:val="center"/>
          </w:tcPr>
          <w:p w14:paraId="088F8F7E" w14:textId="77777777" w:rsidR="003D0ACA" w:rsidRPr="00B30F5B" w:rsidRDefault="003D0ACA" w:rsidP="00D93D1C">
            <w:pPr>
              <w:jc w:val="center"/>
              <w:rPr>
                <w:szCs w:val="20"/>
              </w:rPr>
            </w:pPr>
          </w:p>
        </w:tc>
      </w:tr>
      <w:tr w:rsidR="00EF7EE6" w14:paraId="61163A40" w14:textId="77777777" w:rsidTr="005C2235">
        <w:trPr>
          <w:trHeight w:hRule="exact" w:val="510"/>
        </w:trPr>
        <w:tc>
          <w:tcPr>
            <w:tcW w:w="1699" w:type="dxa"/>
            <w:vAlign w:val="center"/>
          </w:tcPr>
          <w:p w14:paraId="0AB2FF8A" w14:textId="77777777" w:rsidR="003D0ACA" w:rsidRPr="001C6C05" w:rsidRDefault="003D0ACA" w:rsidP="003B24B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4251" w:type="dxa"/>
            <w:vAlign w:val="center"/>
          </w:tcPr>
          <w:p w14:paraId="1002097B" w14:textId="30F6EAE0" w:rsidR="003D0ACA" w:rsidRPr="0009019C" w:rsidRDefault="00D146AA" w:rsidP="00D93D1C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D146AA">
              <w:rPr>
                <w:rFonts w:ascii="Arial" w:eastAsia="ＭＳ ゴシック" w:hAnsi="Arial" w:cs="Arial" w:hint="eastAsia"/>
                <w:szCs w:val="20"/>
              </w:rPr>
              <w:t>ビラスチン錠</w:t>
            </w:r>
            <w:r w:rsidRPr="00D146AA">
              <w:rPr>
                <w:rFonts w:ascii="Arial" w:eastAsia="ＭＳ ゴシック" w:hAnsi="Arial" w:cs="Arial" w:hint="eastAsia"/>
                <w:szCs w:val="20"/>
              </w:rPr>
              <w:t>20mg</w:t>
            </w:r>
            <w:r w:rsidRPr="00D146AA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Pr="00D146AA">
              <w:rPr>
                <w:rFonts w:ascii="Arial" w:eastAsia="ＭＳ ゴシック" w:hAnsi="Arial" w:cs="Arial" w:hint="eastAsia"/>
                <w:szCs w:val="20"/>
              </w:rPr>
              <w:t>EP</w:t>
            </w:r>
            <w:r w:rsidRPr="00D146AA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4251" w:type="dxa"/>
            <w:vAlign w:val="center"/>
          </w:tcPr>
          <w:p w14:paraId="39327DF0" w14:textId="674AF900" w:rsidR="003D0ACA" w:rsidRPr="00802350" w:rsidRDefault="00752F49" w:rsidP="00D93D1C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752F49">
              <w:rPr>
                <w:rFonts w:ascii="Arial" w:eastAsia="ＭＳ ゴシック" w:hAnsi="Arial" w:cs="Arial" w:hint="eastAsia"/>
                <w:szCs w:val="20"/>
              </w:rPr>
              <w:t>ビラノア錠</w:t>
            </w:r>
            <w:r w:rsidRPr="00752F49">
              <w:rPr>
                <w:rFonts w:ascii="Arial" w:eastAsia="ＭＳ ゴシック" w:hAnsi="Arial" w:cs="Arial" w:hint="eastAsia"/>
                <w:szCs w:val="20"/>
              </w:rPr>
              <w:t>20mg</w:t>
            </w:r>
          </w:p>
        </w:tc>
      </w:tr>
      <w:tr w:rsidR="00EF7EE6" w14:paraId="55150585" w14:textId="77777777" w:rsidTr="005C2235">
        <w:trPr>
          <w:trHeight w:val="340"/>
        </w:trPr>
        <w:tc>
          <w:tcPr>
            <w:tcW w:w="1699" w:type="dxa"/>
            <w:vAlign w:val="center"/>
          </w:tcPr>
          <w:p w14:paraId="1215AC7A" w14:textId="77777777" w:rsidR="00EF7EE6" w:rsidRDefault="00EF7EE6" w:rsidP="00EF7EE6">
            <w:pPr>
              <w:jc w:val="distribute"/>
              <w:rPr>
                <w:rFonts w:ascii="Arial" w:eastAsia="ＭＳ ゴシック" w:hAnsi="Arial" w:cs="Arial"/>
                <w:lang w:eastAsia="zh-TW"/>
              </w:rPr>
            </w:pPr>
            <w:r w:rsidRPr="00674536">
              <w:rPr>
                <w:rFonts w:ascii="Arial" w:eastAsia="ＭＳ ゴシック" w:hAnsi="Arial" w:cs="Arial" w:hint="eastAsia"/>
                <w:lang w:eastAsia="zh-TW"/>
              </w:rPr>
              <w:t>薬　　　　　価</w:t>
            </w:r>
          </w:p>
          <w:p w14:paraId="2CC58FD4" w14:textId="0552016B" w:rsidR="003D0ACA" w:rsidRPr="001C6C05" w:rsidRDefault="00EF7EE6" w:rsidP="00EF7EE6">
            <w:pPr>
              <w:jc w:val="distribute"/>
              <w:rPr>
                <w:rFonts w:ascii="Arial" w:eastAsia="ＭＳ ゴシック" w:hAnsi="Arial" w:cs="Arial"/>
                <w:lang w:eastAsia="zh-TW"/>
              </w:rPr>
            </w:pPr>
            <w:r w:rsidRPr="001A2007">
              <w:rPr>
                <w:rFonts w:ascii="Arial" w:eastAsia="ＭＳ ゴシック" w:hAnsi="Arial" w:cs="Arial"/>
                <w:sz w:val="14"/>
                <w:szCs w:val="20"/>
                <w:lang w:eastAsia="zh-TW"/>
              </w:rPr>
              <w:t>（</w:t>
            </w:r>
            <w:r w:rsidRPr="001A2007">
              <w:rPr>
                <w:rFonts w:ascii="Arial" w:eastAsia="ＭＳ ゴシック" w:hAnsi="Arial" w:cs="Arial"/>
                <w:sz w:val="14"/>
                <w:szCs w:val="20"/>
                <w:lang w:eastAsia="zh-TW"/>
              </w:rPr>
              <w:t>20</w:t>
            </w:r>
            <w:r w:rsidR="00CC056F">
              <w:rPr>
                <w:rFonts w:ascii="Arial" w:eastAsia="ＭＳ ゴシック" w:hAnsi="Arial" w:cs="Arial" w:hint="eastAsia"/>
                <w:sz w:val="14"/>
                <w:szCs w:val="20"/>
                <w:lang w:eastAsia="zh-TW"/>
              </w:rPr>
              <w:t>2</w:t>
            </w:r>
            <w:r w:rsidR="00CA37B6">
              <w:rPr>
                <w:rFonts w:ascii="Arial" w:eastAsia="ＭＳ ゴシック" w:hAnsi="Arial" w:cs="Arial" w:hint="eastAsia"/>
                <w:sz w:val="14"/>
                <w:szCs w:val="20"/>
                <w:lang w:eastAsia="zh-TW"/>
              </w:rPr>
              <w:t>6</w:t>
            </w:r>
            <w:r w:rsidRPr="001A2007">
              <w:rPr>
                <w:rFonts w:ascii="Arial" w:eastAsia="ＭＳ ゴシック" w:hAnsi="Arial" w:cs="Arial"/>
                <w:sz w:val="14"/>
                <w:szCs w:val="20"/>
                <w:lang w:eastAsia="zh-TW"/>
              </w:rPr>
              <w:t>年</w:t>
            </w:r>
            <w:r w:rsidR="00CC056F">
              <w:rPr>
                <w:rFonts w:ascii="Arial" w:eastAsia="ＭＳ ゴシック" w:hAnsi="Arial" w:cs="Arial" w:hint="eastAsia"/>
                <w:sz w:val="14"/>
                <w:szCs w:val="20"/>
                <w:lang w:eastAsia="zh-TW"/>
              </w:rPr>
              <w:t>2</w:t>
            </w:r>
            <w:r w:rsidRPr="001A2007">
              <w:rPr>
                <w:rFonts w:ascii="Arial" w:eastAsia="ＭＳ ゴシック" w:hAnsi="Arial" w:cs="Arial"/>
                <w:sz w:val="14"/>
                <w:szCs w:val="20"/>
                <w:lang w:eastAsia="zh-TW"/>
              </w:rPr>
              <w:t>月</w:t>
            </w:r>
            <w:r w:rsidR="00CA37B6">
              <w:rPr>
                <w:rFonts w:ascii="Arial" w:eastAsia="ＭＳ ゴシック" w:hAnsi="Arial" w:cs="Arial" w:hint="eastAsia"/>
                <w:sz w:val="14"/>
                <w:szCs w:val="20"/>
                <w:lang w:eastAsia="zh-TW"/>
              </w:rPr>
              <w:t>16</w:t>
            </w:r>
            <w:r w:rsidRPr="001A2007">
              <w:rPr>
                <w:rFonts w:ascii="Arial" w:eastAsia="ＭＳ ゴシック" w:hAnsi="Arial" w:cs="Arial"/>
                <w:sz w:val="14"/>
                <w:szCs w:val="20"/>
                <w:lang w:eastAsia="zh-TW"/>
              </w:rPr>
              <w:t>日時点）</w:t>
            </w:r>
          </w:p>
        </w:tc>
        <w:tc>
          <w:tcPr>
            <w:tcW w:w="4251" w:type="dxa"/>
            <w:vAlign w:val="center"/>
          </w:tcPr>
          <w:p w14:paraId="322B850B" w14:textId="5503C64B" w:rsidR="003D0ACA" w:rsidRPr="00B30F5B" w:rsidRDefault="007D56FE" w:rsidP="00D93D1C">
            <w:pPr>
              <w:jc w:val="center"/>
              <w:rPr>
                <w:szCs w:val="20"/>
              </w:rPr>
            </w:pPr>
            <w:r w:rsidRPr="00681B3C">
              <w:rPr>
                <w:rFonts w:hint="eastAsia"/>
                <w:szCs w:val="20"/>
              </w:rPr>
              <w:t>薬価基準未収載</w:t>
            </w:r>
          </w:p>
        </w:tc>
        <w:tc>
          <w:tcPr>
            <w:tcW w:w="4251" w:type="dxa"/>
            <w:vAlign w:val="center"/>
          </w:tcPr>
          <w:p w14:paraId="4A9BC658" w14:textId="3EA791BB" w:rsidR="003D0ACA" w:rsidRPr="00B30F5B" w:rsidRDefault="00D36DEF" w:rsidP="00D93D1C">
            <w:pPr>
              <w:jc w:val="center"/>
              <w:rPr>
                <w:szCs w:val="20"/>
              </w:rPr>
            </w:pPr>
            <w:r w:rsidRPr="00D36DEF">
              <w:rPr>
                <w:szCs w:val="20"/>
              </w:rPr>
              <w:t>48.70</w:t>
            </w:r>
            <w:r w:rsidR="003D0ACA" w:rsidRPr="00B30F5B">
              <w:rPr>
                <w:rFonts w:hint="eastAsia"/>
                <w:szCs w:val="20"/>
              </w:rPr>
              <w:t>円</w:t>
            </w:r>
          </w:p>
        </w:tc>
      </w:tr>
      <w:tr w:rsidR="00EF7EE6" w14:paraId="3297C7BA" w14:textId="77777777" w:rsidTr="005C2235">
        <w:trPr>
          <w:trHeight w:val="340"/>
        </w:trPr>
        <w:tc>
          <w:tcPr>
            <w:tcW w:w="1699" w:type="dxa"/>
            <w:vAlign w:val="center"/>
          </w:tcPr>
          <w:p w14:paraId="0C80DC39" w14:textId="77777777" w:rsidR="003D0ACA" w:rsidRPr="001C6C05" w:rsidRDefault="003D0ACA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8502" w:type="dxa"/>
            <w:gridSpan w:val="2"/>
            <w:vAlign w:val="center"/>
          </w:tcPr>
          <w:p w14:paraId="468D3785" w14:textId="5DBFECFB" w:rsidR="003D0ACA" w:rsidRPr="00802350" w:rsidRDefault="00225EF3" w:rsidP="00225EF3">
            <w:pPr>
              <w:jc w:val="center"/>
              <w:rPr>
                <w:szCs w:val="20"/>
              </w:rPr>
            </w:pPr>
            <w:r w:rsidRPr="00225EF3">
              <w:rPr>
                <w:rFonts w:hint="eastAsia"/>
                <w:szCs w:val="20"/>
              </w:rPr>
              <w:t>1</w:t>
            </w:r>
            <w:r w:rsidRPr="00225EF3">
              <w:rPr>
                <w:rFonts w:hint="eastAsia"/>
                <w:szCs w:val="20"/>
              </w:rPr>
              <w:t>錠中</w:t>
            </w:r>
            <w:r w:rsidR="00FB01C7">
              <w:rPr>
                <w:rFonts w:hint="eastAsia"/>
                <w:szCs w:val="20"/>
              </w:rPr>
              <w:t xml:space="preserve">　</w:t>
            </w:r>
            <w:r w:rsidRPr="00225EF3">
              <w:rPr>
                <w:rFonts w:hint="eastAsia"/>
                <w:szCs w:val="20"/>
              </w:rPr>
              <w:t>ビラスチン</w:t>
            </w:r>
            <w:r w:rsidRPr="00225EF3">
              <w:rPr>
                <w:rFonts w:hint="eastAsia"/>
                <w:szCs w:val="20"/>
              </w:rPr>
              <w:t>20mg</w:t>
            </w:r>
          </w:p>
        </w:tc>
      </w:tr>
      <w:tr w:rsidR="00937233" w14:paraId="4B130BDD" w14:textId="77777777" w:rsidTr="005C2235">
        <w:trPr>
          <w:trHeight w:val="680"/>
        </w:trPr>
        <w:tc>
          <w:tcPr>
            <w:tcW w:w="1699" w:type="dxa"/>
            <w:vAlign w:val="center"/>
          </w:tcPr>
          <w:p w14:paraId="03D5FF51" w14:textId="77777777" w:rsidR="00937233" w:rsidRPr="001C6C05" w:rsidRDefault="00937233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8502" w:type="dxa"/>
            <w:gridSpan w:val="2"/>
            <w:vAlign w:val="center"/>
          </w:tcPr>
          <w:p w14:paraId="66C267C0" w14:textId="52409E3C" w:rsidR="00937233" w:rsidRPr="00B30F5B" w:rsidRDefault="00B03BE1" w:rsidP="00D93D1C">
            <w:pPr>
              <w:jc w:val="both"/>
              <w:rPr>
                <w:szCs w:val="20"/>
              </w:rPr>
            </w:pPr>
            <w:r w:rsidRPr="00B03BE1">
              <w:rPr>
                <w:rFonts w:hint="eastAsia"/>
                <w:szCs w:val="20"/>
              </w:rPr>
              <w:t>結晶セルロース、デンプングリコール酸ナトリウム、軽質無水ケイ酸、ステアリン酸マグネシウム</w:t>
            </w:r>
          </w:p>
        </w:tc>
      </w:tr>
      <w:tr w:rsidR="00FE7234" w14:paraId="4B310240" w14:textId="77777777" w:rsidTr="005C2235">
        <w:trPr>
          <w:trHeight w:val="340"/>
        </w:trPr>
        <w:tc>
          <w:tcPr>
            <w:tcW w:w="1699" w:type="dxa"/>
            <w:vAlign w:val="center"/>
          </w:tcPr>
          <w:p w14:paraId="34BAF254" w14:textId="77777777" w:rsidR="00FE7234" w:rsidRPr="001C6C05" w:rsidRDefault="00FE7234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8502" w:type="dxa"/>
            <w:gridSpan w:val="2"/>
            <w:vAlign w:val="center"/>
          </w:tcPr>
          <w:p w14:paraId="3458BBFF" w14:textId="55A93263" w:rsidR="00FE7234" w:rsidRPr="00B30F5B" w:rsidRDefault="00FE7234" w:rsidP="00D93D1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C739AF">
              <w:rPr>
                <w:rFonts w:hint="eastAsia"/>
                <w:szCs w:val="20"/>
              </w:rPr>
              <w:t>アレルギー性疾患治療剤</w:t>
            </w:r>
          </w:p>
        </w:tc>
      </w:tr>
      <w:tr w:rsidR="00FE7234" w14:paraId="40224634" w14:textId="77777777" w:rsidTr="005C2235">
        <w:trPr>
          <w:trHeight w:val="340"/>
        </w:trPr>
        <w:tc>
          <w:tcPr>
            <w:tcW w:w="1699" w:type="dxa"/>
            <w:vAlign w:val="center"/>
          </w:tcPr>
          <w:p w14:paraId="32302F36" w14:textId="77777777" w:rsidR="00FE7234" w:rsidRPr="001C6C05" w:rsidRDefault="00FE7234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8502" w:type="dxa"/>
            <w:gridSpan w:val="2"/>
            <w:tcMar>
              <w:top w:w="28" w:type="dxa"/>
              <w:bottom w:w="28" w:type="dxa"/>
            </w:tcMar>
            <w:vAlign w:val="center"/>
          </w:tcPr>
          <w:p w14:paraId="428BFBA0" w14:textId="423F6578" w:rsidR="00FE7234" w:rsidRPr="00293141" w:rsidRDefault="00FE7234" w:rsidP="00293141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293141">
              <w:rPr>
                <w:rFonts w:cs="RyuminPro-Regular-90pv-RKSJ-H-I" w:hint="eastAsia"/>
                <w:szCs w:val="20"/>
              </w:rPr>
              <w:t>○アレルギー性鼻炎</w:t>
            </w:r>
          </w:p>
          <w:p w14:paraId="0F40F5DB" w14:textId="152478B9" w:rsidR="00FE7234" w:rsidRPr="00293141" w:rsidRDefault="00FE7234" w:rsidP="00293141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293141">
              <w:rPr>
                <w:rFonts w:cs="RyuminPro-Regular-90pv-RKSJ-H-I" w:hint="eastAsia"/>
                <w:szCs w:val="20"/>
              </w:rPr>
              <w:t>○蕁麻疹</w:t>
            </w:r>
          </w:p>
          <w:p w14:paraId="17C01CEC" w14:textId="333819AA" w:rsidR="00FE7234" w:rsidRPr="0009019C" w:rsidRDefault="00FE7234" w:rsidP="00D93D1C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293141">
              <w:rPr>
                <w:rFonts w:cs="RyuminPro-Regular-90pv-RKSJ-H-I" w:hint="eastAsia"/>
                <w:szCs w:val="20"/>
              </w:rPr>
              <w:t>○皮膚疾患（湿疹・皮膚炎、皮膚そう痒症）に伴うそう痒</w:t>
            </w:r>
          </w:p>
        </w:tc>
      </w:tr>
      <w:tr w:rsidR="00FE7234" w14:paraId="3010D5EF" w14:textId="77777777" w:rsidTr="005C2235">
        <w:trPr>
          <w:trHeight w:val="680"/>
        </w:trPr>
        <w:tc>
          <w:tcPr>
            <w:tcW w:w="1699" w:type="dxa"/>
            <w:vAlign w:val="center"/>
          </w:tcPr>
          <w:p w14:paraId="7DEC02C4" w14:textId="77777777" w:rsidR="00FE7234" w:rsidRPr="001C6C05" w:rsidRDefault="00FE7234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8502" w:type="dxa"/>
            <w:gridSpan w:val="2"/>
            <w:tcMar>
              <w:top w:w="28" w:type="dxa"/>
              <w:bottom w:w="28" w:type="dxa"/>
            </w:tcMar>
            <w:vAlign w:val="center"/>
          </w:tcPr>
          <w:p w14:paraId="5DF2360F" w14:textId="1D7D58FD" w:rsidR="00FE7234" w:rsidRPr="0009019C" w:rsidRDefault="00FE7234" w:rsidP="001C69E2">
            <w:pPr>
              <w:widowControl w:val="0"/>
              <w:adjustRightInd w:val="0"/>
              <w:rPr>
                <w:rFonts w:cs="RyuminPro-Regular-90pv-RKSJ-H-I"/>
                <w:szCs w:val="20"/>
              </w:rPr>
            </w:pPr>
            <w:r w:rsidRPr="00FA423C">
              <w:rPr>
                <w:rFonts w:cs="RyuminPro-Regular-90pv-RKSJ-H-I" w:hint="eastAsia"/>
                <w:szCs w:val="20"/>
              </w:rPr>
              <w:t>通常、成人にはビラスチンとして</w:t>
            </w:r>
            <w:r w:rsidRPr="00FA423C">
              <w:rPr>
                <w:rFonts w:cs="RyuminPro-Regular-90pv-RKSJ-H-I" w:hint="eastAsia"/>
                <w:szCs w:val="20"/>
              </w:rPr>
              <w:t>1</w:t>
            </w:r>
            <w:r w:rsidRPr="00FA423C">
              <w:rPr>
                <w:rFonts w:cs="RyuminPro-Regular-90pv-RKSJ-H-I" w:hint="eastAsia"/>
                <w:szCs w:val="20"/>
              </w:rPr>
              <w:t>回</w:t>
            </w:r>
            <w:r w:rsidRPr="00FA423C">
              <w:rPr>
                <w:rFonts w:cs="RyuminPro-Regular-90pv-RKSJ-H-I" w:hint="eastAsia"/>
                <w:szCs w:val="20"/>
              </w:rPr>
              <w:t>20mg</w:t>
            </w:r>
            <w:r w:rsidRPr="00FA423C">
              <w:rPr>
                <w:rFonts w:cs="RyuminPro-Regular-90pv-RKSJ-H-I" w:hint="eastAsia"/>
                <w:szCs w:val="20"/>
              </w:rPr>
              <w:t>を</w:t>
            </w:r>
            <w:r w:rsidRPr="00FA423C">
              <w:rPr>
                <w:rFonts w:cs="RyuminPro-Regular-90pv-RKSJ-H-I" w:hint="eastAsia"/>
                <w:szCs w:val="20"/>
              </w:rPr>
              <w:t>1</w:t>
            </w:r>
            <w:r w:rsidRPr="00FA423C">
              <w:rPr>
                <w:rFonts w:cs="RyuminPro-Regular-90pv-RKSJ-H-I" w:hint="eastAsia"/>
                <w:szCs w:val="20"/>
              </w:rPr>
              <w:t>日</w:t>
            </w:r>
            <w:r w:rsidRPr="00FA423C">
              <w:rPr>
                <w:rFonts w:cs="RyuminPro-Regular-90pv-RKSJ-H-I" w:hint="eastAsia"/>
                <w:szCs w:val="20"/>
              </w:rPr>
              <w:t>1</w:t>
            </w:r>
            <w:r w:rsidRPr="00FA423C">
              <w:rPr>
                <w:rFonts w:cs="RyuminPro-Regular-90pv-RKSJ-H-I" w:hint="eastAsia"/>
                <w:szCs w:val="20"/>
              </w:rPr>
              <w:t>回空腹時に経口投与する。</w:t>
            </w:r>
          </w:p>
        </w:tc>
      </w:tr>
      <w:tr w:rsidR="005C2235" w:rsidRPr="005C2235" w14:paraId="40A3CF36" w14:textId="77777777" w:rsidTr="005C2235">
        <w:tblPrEx>
          <w:tblLook w:val="04A0" w:firstRow="1" w:lastRow="0" w:firstColumn="1" w:lastColumn="0" w:noHBand="0" w:noVBand="1"/>
        </w:tblPrEx>
        <w:trPr>
          <w:trHeight w:hRule="exact" w:val="1701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4FE4" w14:textId="77777777" w:rsidR="005C2235" w:rsidRPr="005C2235" w:rsidRDefault="005C2235" w:rsidP="005C2235">
            <w:pPr>
              <w:jc w:val="distribute"/>
              <w:rPr>
                <w:rFonts w:ascii="Arial" w:eastAsia="ＭＳ ゴシック" w:hAnsi="Arial" w:cs="Arial"/>
              </w:rPr>
            </w:pPr>
            <w:r w:rsidRPr="005C2235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99" w:type="dxa"/>
              <w:bottom w:w="0" w:type="dxa"/>
              <w:right w:w="99" w:type="dxa"/>
            </w:tcMar>
            <w:hideMark/>
          </w:tcPr>
          <w:p w14:paraId="6F78A9F4" w14:textId="42AED668" w:rsidR="005C2235" w:rsidRPr="005C2235" w:rsidRDefault="00634466" w:rsidP="00835BC3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白色</w:t>
            </w:r>
            <w:r w:rsidR="00CA37B6">
              <w:rPr>
                <w:rFonts w:hint="eastAsia"/>
                <w:sz w:val="18"/>
                <w:szCs w:val="18"/>
              </w:rPr>
              <w:t>の</w:t>
            </w:r>
            <w:r>
              <w:rPr>
                <w:rFonts w:hint="eastAsia"/>
                <w:sz w:val="18"/>
                <w:szCs w:val="18"/>
              </w:rPr>
              <w:t>素錠</w:t>
            </w:r>
          </w:p>
          <w:tbl>
            <w:tblPr>
              <w:tblW w:w="4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61"/>
              <w:gridCol w:w="861"/>
              <w:gridCol w:w="862"/>
              <w:gridCol w:w="1541"/>
            </w:tblGrid>
            <w:tr w:rsidR="005C2235" w:rsidRPr="005C2235" w14:paraId="12F6E5EE" w14:textId="77777777">
              <w:trPr>
                <w:trHeight w:hRule="exact" w:val="862"/>
              </w:trPr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031CE477" w14:textId="34C347A2" w:rsidR="005C2235" w:rsidRPr="005C2235" w:rsidRDefault="00AC6483" w:rsidP="005C2235">
                  <w:pPr>
                    <w:jc w:val="distribute"/>
                    <w:rPr>
                      <w:rFonts w:ascii="Arial" w:eastAsia="ＭＳ ゴシック" w:hAnsi="Arial" w:cs="Arial"/>
                    </w:rPr>
                  </w:pPr>
                  <w:r>
                    <w:rPr>
                      <w:rFonts w:ascii="Arial" w:eastAsia="ＭＳ ゴシック" w:hAnsi="Arial" w:cs="Arial"/>
                      <w:noProof/>
                    </w:rPr>
                    <w:drawing>
                      <wp:inline distT="0" distB="0" distL="0" distR="0" wp14:anchorId="429FF488" wp14:editId="0402EF67">
                        <wp:extent cx="511175" cy="511175"/>
                        <wp:effectExtent l="0" t="0" r="3175" b="3175"/>
                        <wp:docPr id="315796664" name="図 12" descr="図形, 円&#10;&#10;AI 生成コンテンツは誤りを含む可能性があります。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5796664" name="図 12" descr="図形, 円&#10;&#10;AI 生成コンテンツは誤りを含む可能性があります。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1175" cy="5111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06754F39" w14:textId="48702657" w:rsidR="005C2235" w:rsidRPr="005C2235" w:rsidRDefault="00AC6483" w:rsidP="005C2235">
                  <w:pPr>
                    <w:jc w:val="distribute"/>
                    <w:rPr>
                      <w:rFonts w:ascii="Arial" w:eastAsia="ＭＳ ゴシック" w:hAnsi="Arial" w:cs="Arial"/>
                    </w:rPr>
                  </w:pPr>
                  <w:r>
                    <w:rPr>
                      <w:rFonts w:ascii="Arial" w:eastAsia="ＭＳ ゴシック" w:hAnsi="Arial" w:cs="Arial"/>
                      <w:noProof/>
                    </w:rPr>
                    <w:drawing>
                      <wp:inline distT="0" distB="0" distL="0" distR="0" wp14:anchorId="117BB99D" wp14:editId="2E1C0545">
                        <wp:extent cx="511175" cy="511175"/>
                        <wp:effectExtent l="0" t="0" r="3175" b="3175"/>
                        <wp:docPr id="1606198638" name="図 11" descr="アイコン&#10;&#10;AI 生成コンテンツは誤りを含む可能性があります。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06198638" name="図 11" descr="アイコン&#10;&#10;AI 生成コンテンツは誤りを含む可能性があります。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1175" cy="5111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5D6CF4B5" w14:textId="011E9AF0" w:rsidR="005C2235" w:rsidRPr="005C2235" w:rsidRDefault="00AC6483" w:rsidP="005C2235">
                  <w:pPr>
                    <w:jc w:val="distribute"/>
                    <w:rPr>
                      <w:rFonts w:ascii="Arial" w:eastAsia="ＭＳ ゴシック" w:hAnsi="Arial" w:cs="Arial"/>
                    </w:rPr>
                  </w:pPr>
                  <w:r>
                    <w:rPr>
                      <w:rFonts w:ascii="Arial" w:eastAsia="ＭＳ ゴシック" w:hAnsi="Arial" w:cs="Arial"/>
                      <w:noProof/>
                    </w:rPr>
                    <w:drawing>
                      <wp:inline distT="0" distB="0" distL="0" distR="0" wp14:anchorId="0E2A952C" wp14:editId="3714A573">
                        <wp:extent cx="511810" cy="511810"/>
                        <wp:effectExtent l="0" t="0" r="2540" b="2540"/>
                        <wp:docPr id="1030513241" name="図 13" descr="図形, 四角形&#10;&#10;AI 生成コンテンツは誤りを含む可能性があります。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0513241" name="図 13" descr="図形, 四角形&#10;&#10;AI 生成コンテンツは誤りを含む可能性があります。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1810" cy="5118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41" w:type="dxa"/>
                  <w:tcBorders>
                    <w:top w:val="nil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  <w:hideMark/>
                </w:tcPr>
                <w:p w14:paraId="37F49AAA" w14:textId="31352464" w:rsidR="005C2235" w:rsidRPr="005C2235" w:rsidRDefault="005C2235" w:rsidP="00385423">
                  <w:pPr>
                    <w:spacing w:line="220" w:lineRule="exact"/>
                    <w:jc w:val="both"/>
                    <w:rPr>
                      <w:sz w:val="18"/>
                      <w:szCs w:val="18"/>
                    </w:rPr>
                  </w:pPr>
                  <w:r w:rsidRPr="005C2235">
                    <w:rPr>
                      <w:rFonts w:hint="eastAsia"/>
                      <w:sz w:val="18"/>
                      <w:szCs w:val="18"/>
                    </w:rPr>
                    <w:t>直径：</w:t>
                  </w:r>
                  <w:r w:rsidRPr="005C2235">
                    <w:rPr>
                      <w:sz w:val="18"/>
                      <w:szCs w:val="18"/>
                    </w:rPr>
                    <w:t>7.</w:t>
                  </w:r>
                  <w:r w:rsidR="00CC7488">
                    <w:rPr>
                      <w:rFonts w:hint="eastAsia"/>
                      <w:sz w:val="18"/>
                      <w:szCs w:val="18"/>
                    </w:rPr>
                    <w:t>0</w:t>
                  </w:r>
                  <w:r w:rsidRPr="005C2235">
                    <w:rPr>
                      <w:sz w:val="18"/>
                      <w:szCs w:val="18"/>
                    </w:rPr>
                    <w:t>mm</w:t>
                  </w:r>
                </w:p>
                <w:p w14:paraId="3DDE2AEC" w14:textId="1696C449" w:rsidR="005C2235" w:rsidRPr="005C2235" w:rsidRDefault="005C2235" w:rsidP="00385423">
                  <w:pPr>
                    <w:spacing w:line="220" w:lineRule="exact"/>
                    <w:jc w:val="both"/>
                    <w:rPr>
                      <w:sz w:val="18"/>
                      <w:szCs w:val="18"/>
                    </w:rPr>
                  </w:pPr>
                  <w:r w:rsidRPr="005C2235">
                    <w:rPr>
                      <w:rFonts w:hint="eastAsia"/>
                      <w:sz w:val="18"/>
                      <w:szCs w:val="18"/>
                    </w:rPr>
                    <w:t>厚さ：</w:t>
                  </w:r>
                  <w:r w:rsidR="00CC7488">
                    <w:rPr>
                      <w:rFonts w:hint="eastAsia"/>
                      <w:sz w:val="18"/>
                      <w:szCs w:val="18"/>
                    </w:rPr>
                    <w:t>2</w:t>
                  </w:r>
                  <w:r w:rsidRPr="005C2235">
                    <w:rPr>
                      <w:sz w:val="18"/>
                      <w:szCs w:val="18"/>
                    </w:rPr>
                    <w:t>.</w:t>
                  </w:r>
                  <w:r w:rsidR="00CC7488">
                    <w:rPr>
                      <w:rFonts w:hint="eastAsia"/>
                      <w:sz w:val="18"/>
                      <w:szCs w:val="18"/>
                    </w:rPr>
                    <w:t>6</w:t>
                  </w:r>
                  <w:r w:rsidRPr="005C2235">
                    <w:rPr>
                      <w:sz w:val="18"/>
                      <w:szCs w:val="18"/>
                    </w:rPr>
                    <w:t>mm</w:t>
                  </w:r>
                </w:p>
                <w:p w14:paraId="0F217E4C" w14:textId="47EEF7A6" w:rsidR="005C2235" w:rsidRPr="005C2235" w:rsidRDefault="005C2235" w:rsidP="00385423">
                  <w:pPr>
                    <w:spacing w:line="220" w:lineRule="exact"/>
                    <w:jc w:val="both"/>
                    <w:rPr>
                      <w:sz w:val="18"/>
                      <w:szCs w:val="18"/>
                    </w:rPr>
                  </w:pPr>
                  <w:r w:rsidRPr="005C2235">
                    <w:rPr>
                      <w:rFonts w:hint="eastAsia"/>
                      <w:sz w:val="18"/>
                      <w:szCs w:val="18"/>
                    </w:rPr>
                    <w:t>質量：</w:t>
                  </w:r>
                  <w:r w:rsidRPr="005C2235">
                    <w:rPr>
                      <w:sz w:val="18"/>
                      <w:szCs w:val="18"/>
                    </w:rPr>
                    <w:t>1</w:t>
                  </w:r>
                  <w:r w:rsidR="00786E94">
                    <w:rPr>
                      <w:rFonts w:hint="eastAsia"/>
                      <w:sz w:val="18"/>
                      <w:szCs w:val="18"/>
                    </w:rPr>
                    <w:t>2</w:t>
                  </w:r>
                  <w:r w:rsidRPr="005C2235">
                    <w:rPr>
                      <w:sz w:val="18"/>
                      <w:szCs w:val="18"/>
                    </w:rPr>
                    <w:t>5mg</w:t>
                  </w:r>
                </w:p>
              </w:tc>
            </w:tr>
          </w:tbl>
          <w:p w14:paraId="24DF9768" w14:textId="10866202" w:rsidR="005C2235" w:rsidRPr="005C2235" w:rsidRDefault="005C2235" w:rsidP="00AF2347">
            <w:pPr>
              <w:rPr>
                <w:rFonts w:ascii="Arial" w:eastAsia="ＭＳ ゴシック" w:hAnsi="Arial" w:cs="Arial"/>
              </w:rPr>
            </w:pPr>
            <w:r w:rsidRPr="005C2235">
              <w:rPr>
                <w:rFonts w:hint="eastAsia"/>
                <w:sz w:val="18"/>
                <w:szCs w:val="18"/>
              </w:rPr>
              <w:t>識別コード：</w:t>
            </w:r>
            <w:r w:rsidR="006A34DE" w:rsidRPr="006A34DE">
              <w:rPr>
                <w:sz w:val="18"/>
                <w:szCs w:val="18"/>
              </w:rPr>
              <w:t>BIL EP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99" w:type="dxa"/>
              <w:bottom w:w="0" w:type="dxa"/>
              <w:right w:w="99" w:type="dxa"/>
            </w:tcMar>
            <w:hideMark/>
          </w:tcPr>
          <w:p w14:paraId="30C0303F" w14:textId="17307464" w:rsidR="005C2235" w:rsidRPr="005C2235" w:rsidRDefault="00255CC3" w:rsidP="006F550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白色の円形素錠</w:t>
            </w:r>
          </w:p>
          <w:p w14:paraId="5807B4F5" w14:textId="22846418" w:rsidR="005C2235" w:rsidRPr="005C2235" w:rsidRDefault="008B7D5C" w:rsidP="006F550C">
            <w:pPr>
              <w:rPr>
                <w:sz w:val="18"/>
                <w:szCs w:val="18"/>
              </w:rPr>
            </w:pPr>
            <w:r w:rsidRPr="005C2235">
              <w:rPr>
                <w:rFonts w:hint="eastAsia"/>
                <w:sz w:val="18"/>
                <w:szCs w:val="18"/>
              </w:rPr>
              <w:t>直</w:t>
            </w:r>
            <w:r w:rsidR="005C2235" w:rsidRPr="005C2235">
              <w:rPr>
                <w:rFonts w:hint="eastAsia"/>
                <w:sz w:val="18"/>
                <w:szCs w:val="18"/>
              </w:rPr>
              <w:t>径：</w:t>
            </w:r>
            <w:r w:rsidR="00B50698">
              <w:rPr>
                <w:rFonts w:hint="eastAsia"/>
                <w:sz w:val="18"/>
                <w:szCs w:val="18"/>
              </w:rPr>
              <w:t>7</w:t>
            </w:r>
            <w:r w:rsidR="005C2235" w:rsidRPr="005C2235">
              <w:rPr>
                <w:sz w:val="18"/>
                <w:szCs w:val="18"/>
              </w:rPr>
              <w:t>.</w:t>
            </w:r>
            <w:r w:rsidR="00B50698">
              <w:rPr>
                <w:rFonts w:hint="eastAsia"/>
                <w:sz w:val="18"/>
                <w:szCs w:val="18"/>
              </w:rPr>
              <w:t>0</w:t>
            </w:r>
            <w:r w:rsidR="005C2235" w:rsidRPr="005C2235">
              <w:rPr>
                <w:sz w:val="18"/>
                <w:szCs w:val="18"/>
              </w:rPr>
              <w:t>mm</w:t>
            </w:r>
          </w:p>
          <w:p w14:paraId="7059A154" w14:textId="2192C912" w:rsidR="005C2235" w:rsidRPr="005C2235" w:rsidRDefault="005C2235" w:rsidP="006F550C">
            <w:pPr>
              <w:rPr>
                <w:sz w:val="18"/>
                <w:szCs w:val="18"/>
              </w:rPr>
            </w:pPr>
            <w:r w:rsidRPr="005C2235">
              <w:rPr>
                <w:rFonts w:hint="eastAsia"/>
                <w:sz w:val="18"/>
                <w:szCs w:val="18"/>
              </w:rPr>
              <w:t>厚</w:t>
            </w:r>
            <w:r w:rsidR="008B7D5C">
              <w:rPr>
                <w:rFonts w:hint="eastAsia"/>
                <w:sz w:val="18"/>
                <w:szCs w:val="18"/>
              </w:rPr>
              <w:t>み</w:t>
            </w:r>
            <w:r w:rsidRPr="005C2235">
              <w:rPr>
                <w:rFonts w:hint="eastAsia"/>
                <w:sz w:val="18"/>
                <w:szCs w:val="18"/>
              </w:rPr>
              <w:t>：</w:t>
            </w:r>
            <w:r w:rsidR="00B50698">
              <w:rPr>
                <w:rFonts w:hint="eastAsia"/>
                <w:sz w:val="18"/>
                <w:szCs w:val="18"/>
              </w:rPr>
              <w:t>2</w:t>
            </w:r>
            <w:r w:rsidRPr="005C2235">
              <w:rPr>
                <w:sz w:val="18"/>
                <w:szCs w:val="18"/>
              </w:rPr>
              <w:t>.</w:t>
            </w:r>
            <w:r w:rsidR="00B50698">
              <w:rPr>
                <w:rFonts w:hint="eastAsia"/>
                <w:sz w:val="18"/>
                <w:szCs w:val="18"/>
              </w:rPr>
              <w:t>6</w:t>
            </w:r>
            <w:r w:rsidRPr="005C2235">
              <w:rPr>
                <w:sz w:val="18"/>
                <w:szCs w:val="18"/>
              </w:rPr>
              <w:t>mm</w:t>
            </w:r>
          </w:p>
          <w:p w14:paraId="398F119F" w14:textId="6E24AF5F" w:rsidR="005C2235" w:rsidRPr="005C2235" w:rsidRDefault="005C2235" w:rsidP="006F550C">
            <w:pPr>
              <w:rPr>
                <w:sz w:val="18"/>
                <w:szCs w:val="18"/>
              </w:rPr>
            </w:pPr>
            <w:r w:rsidRPr="005C2235">
              <w:rPr>
                <w:rFonts w:hint="eastAsia"/>
                <w:sz w:val="18"/>
                <w:szCs w:val="18"/>
              </w:rPr>
              <w:t>質量：</w:t>
            </w:r>
            <w:r w:rsidR="00B50698">
              <w:rPr>
                <w:rFonts w:hint="eastAsia"/>
                <w:sz w:val="18"/>
                <w:szCs w:val="18"/>
              </w:rPr>
              <w:t>125</w:t>
            </w:r>
            <w:r w:rsidRPr="005C2235">
              <w:rPr>
                <w:sz w:val="18"/>
                <w:szCs w:val="18"/>
              </w:rPr>
              <w:t>mg</w:t>
            </w:r>
          </w:p>
        </w:tc>
      </w:tr>
      <w:tr w:rsidR="00EF7EE6" w14:paraId="108E359D" w14:textId="77777777" w:rsidTr="005C2235">
        <w:trPr>
          <w:trHeight w:hRule="exact" w:val="1020"/>
        </w:trPr>
        <w:tc>
          <w:tcPr>
            <w:tcW w:w="1699" w:type="dxa"/>
            <w:vAlign w:val="center"/>
          </w:tcPr>
          <w:p w14:paraId="5E599D46" w14:textId="77777777" w:rsidR="00E5010C" w:rsidRDefault="00E5010C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2EF37241" w14:textId="77777777" w:rsidR="00E5010C" w:rsidRPr="00674536" w:rsidRDefault="00E5010C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8502" w:type="dxa"/>
            <w:gridSpan w:val="2"/>
            <w:tcBorders>
              <w:bottom w:val="single" w:sz="4" w:space="0" w:color="auto"/>
            </w:tcBorders>
            <w:vAlign w:val="center"/>
          </w:tcPr>
          <w:p w14:paraId="6F7C59CE" w14:textId="6FDF4724" w:rsidR="00E5010C" w:rsidRPr="00B30F5B" w:rsidRDefault="00E5010C" w:rsidP="003B24B7">
            <w:pPr>
              <w:ind w:rightChars="-15" w:right="-29"/>
              <w:rPr>
                <w:szCs w:val="20"/>
              </w:rPr>
            </w:pPr>
            <w:r w:rsidRPr="00B30F5B">
              <w:rPr>
                <w:rFonts w:hAnsi="ＭＳ 明朝" w:hint="eastAsia"/>
                <w:szCs w:val="20"/>
              </w:rPr>
              <w:t>本剤は</w:t>
            </w:r>
            <w:r w:rsidRPr="00ED453B">
              <w:rPr>
                <w:rFonts w:hAnsi="ＭＳ 明朝" w:hint="eastAsia"/>
                <w:szCs w:val="20"/>
              </w:rPr>
              <w:t>、</w:t>
            </w:r>
            <w:r w:rsidR="004F7A8C" w:rsidRPr="00ED453B">
              <w:rPr>
                <w:rFonts w:hAnsi="ＭＳ 明朝" w:hint="eastAsia"/>
                <w:szCs w:val="20"/>
              </w:rPr>
              <w:t>ビラノア</w:t>
            </w:r>
            <w:r w:rsidRPr="00ED453B">
              <w:rPr>
                <w:szCs w:val="20"/>
                <w:vertAlign w:val="subscript"/>
              </w:rPr>
              <w:t>®</w:t>
            </w:r>
            <w:r w:rsidR="00ED453B" w:rsidRPr="00ED453B">
              <w:rPr>
                <w:rFonts w:hint="eastAsia"/>
                <w:szCs w:val="20"/>
              </w:rPr>
              <w:t>錠</w:t>
            </w:r>
            <w:r w:rsidR="004F7A8C" w:rsidRPr="00FA423C">
              <w:rPr>
                <w:rFonts w:cs="RyuminPro-Regular-90pv-RKSJ-H-I" w:hint="eastAsia"/>
                <w:szCs w:val="20"/>
              </w:rPr>
              <w:t>20mg</w:t>
            </w:r>
            <w:r w:rsidRPr="00B30F5B">
              <w:rPr>
                <w:rFonts w:hAnsi="ＭＳ 明朝" w:hint="eastAsia"/>
                <w:szCs w:val="20"/>
              </w:rPr>
              <w:t>のオーソライズド・ジェネリック（</w:t>
            </w:r>
            <w:r w:rsidRPr="00B30F5B">
              <w:rPr>
                <w:rFonts w:hAnsi="ＭＳ 明朝"/>
                <w:szCs w:val="20"/>
              </w:rPr>
              <w:t>AG</w:t>
            </w:r>
            <w:r w:rsidRPr="00B30F5B">
              <w:rPr>
                <w:rFonts w:hAnsi="ＭＳ 明朝" w:hint="eastAsia"/>
                <w:szCs w:val="20"/>
              </w:rPr>
              <w:t>）品であり、原薬、添加</w:t>
            </w:r>
            <w:r w:rsidR="003656FE">
              <w:rPr>
                <w:rFonts w:hAnsi="ＭＳ 明朝" w:hint="eastAsia"/>
                <w:szCs w:val="20"/>
              </w:rPr>
              <w:t>剤</w:t>
            </w:r>
            <w:r w:rsidRPr="00B30F5B">
              <w:rPr>
                <w:rFonts w:hAnsi="ＭＳ 明朝" w:hint="eastAsia"/>
                <w:szCs w:val="20"/>
              </w:rPr>
              <w:t>及び</w:t>
            </w:r>
            <w:r w:rsidR="00D93D1C">
              <w:rPr>
                <w:rFonts w:hAnsi="ＭＳ 明朝" w:hint="eastAsia"/>
                <w:szCs w:val="20"/>
              </w:rPr>
              <w:t>製法等</w:t>
            </w:r>
            <w:r w:rsidRPr="00B30F5B">
              <w:rPr>
                <w:rFonts w:hAnsi="ＭＳ 明朝" w:hint="eastAsia"/>
                <w:szCs w:val="20"/>
              </w:rPr>
              <w:t>はそれぞれ同一である。</w:t>
            </w:r>
          </w:p>
        </w:tc>
      </w:tr>
      <w:tr w:rsidR="00EF7EE6" w14:paraId="631CA40D" w14:textId="77777777" w:rsidTr="005C2235">
        <w:trPr>
          <w:trHeight w:val="454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3AAB9297" w14:textId="77777777" w:rsidR="003D0ACA" w:rsidRPr="001C6C05" w:rsidRDefault="003D0ACA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8502" w:type="dxa"/>
            <w:gridSpan w:val="2"/>
            <w:tcBorders>
              <w:bottom w:val="single" w:sz="4" w:space="0" w:color="auto"/>
            </w:tcBorders>
            <w:vAlign w:val="center"/>
          </w:tcPr>
          <w:p w14:paraId="63237A6D" w14:textId="77777777" w:rsidR="003D0ACA" w:rsidRPr="00B30F5B" w:rsidRDefault="003D0ACA" w:rsidP="003B24B7">
            <w:pPr>
              <w:rPr>
                <w:szCs w:val="20"/>
              </w:rPr>
            </w:pPr>
          </w:p>
        </w:tc>
      </w:tr>
      <w:tr w:rsidR="00EF7EE6" w14:paraId="6DE40077" w14:textId="77777777" w:rsidTr="005C2235">
        <w:trPr>
          <w:trHeight w:val="454"/>
        </w:trPr>
        <w:tc>
          <w:tcPr>
            <w:tcW w:w="1699" w:type="dxa"/>
            <w:vAlign w:val="center"/>
          </w:tcPr>
          <w:p w14:paraId="5CCE7B9C" w14:textId="77777777" w:rsidR="003D0ACA" w:rsidRPr="001C6C05" w:rsidRDefault="003D0ACA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8502" w:type="dxa"/>
            <w:gridSpan w:val="2"/>
            <w:vAlign w:val="center"/>
          </w:tcPr>
          <w:p w14:paraId="7868F74B" w14:textId="77777777" w:rsidR="003D0ACA" w:rsidRPr="00B30F5B" w:rsidRDefault="003D0ACA" w:rsidP="003B24B7">
            <w:pPr>
              <w:rPr>
                <w:szCs w:val="20"/>
              </w:rPr>
            </w:pPr>
          </w:p>
        </w:tc>
      </w:tr>
    </w:tbl>
    <w:p w14:paraId="7A01EB18" w14:textId="78A60686" w:rsidR="003D0ACA" w:rsidRDefault="003D0ACA" w:rsidP="009A3D0D">
      <w:pPr>
        <w:tabs>
          <w:tab w:val="right" w:pos="10149"/>
        </w:tabs>
        <w:jc w:val="right"/>
      </w:pPr>
      <w:r>
        <w:rPr>
          <w:rFonts w:hint="eastAsia"/>
        </w:rPr>
        <w:t>20</w:t>
      </w:r>
      <w:r w:rsidR="00ED453B">
        <w:rPr>
          <w:rFonts w:hint="eastAsia"/>
        </w:rPr>
        <w:t>26</w:t>
      </w:r>
      <w:r>
        <w:rPr>
          <w:rFonts w:hint="eastAsia"/>
        </w:rPr>
        <w:t>年</w:t>
      </w:r>
      <w:r w:rsidR="00CA37B6">
        <w:rPr>
          <w:rFonts w:hint="eastAsia"/>
        </w:rPr>
        <w:t>3</w:t>
      </w:r>
      <w:r>
        <w:rPr>
          <w:rFonts w:hint="eastAsia"/>
        </w:rPr>
        <w:t>月</w:t>
      </w:r>
    </w:p>
    <w:sectPr w:rsidR="003D0ACA" w:rsidSect="00CA37B6">
      <w:headerReference w:type="default" r:id="rId11"/>
      <w:pgSz w:w="11906" w:h="16838" w:code="9"/>
      <w:pgMar w:top="1134" w:right="851" w:bottom="1134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BE34E" w14:textId="77777777" w:rsidR="00CB4E57" w:rsidRDefault="00CB4E57">
      <w:r>
        <w:separator/>
      </w:r>
    </w:p>
  </w:endnote>
  <w:endnote w:type="continuationSeparator" w:id="0">
    <w:p w14:paraId="2D21D854" w14:textId="77777777" w:rsidR="00CB4E57" w:rsidRDefault="00CB4E57">
      <w:r>
        <w:continuationSeparator/>
      </w:r>
    </w:p>
  </w:endnote>
  <w:endnote w:type="continuationNotice" w:id="1">
    <w:p w14:paraId="4CDD89EC" w14:textId="77777777" w:rsidR="00CB4E57" w:rsidRDefault="00CB4E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D26A3" w14:textId="77777777" w:rsidR="00CB4E57" w:rsidRDefault="00CB4E57">
      <w:r>
        <w:separator/>
      </w:r>
    </w:p>
  </w:footnote>
  <w:footnote w:type="continuationSeparator" w:id="0">
    <w:p w14:paraId="369838E1" w14:textId="77777777" w:rsidR="00CB4E57" w:rsidRDefault="00CB4E57">
      <w:r>
        <w:continuationSeparator/>
      </w:r>
    </w:p>
  </w:footnote>
  <w:footnote w:type="continuationNotice" w:id="1">
    <w:p w14:paraId="6770527A" w14:textId="77777777" w:rsidR="00CB4E57" w:rsidRDefault="00CB4E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9F47A" w14:textId="77777777" w:rsidR="00575A26" w:rsidRDefault="00575A26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3826F21"/>
    <w:multiLevelType w:val="hybridMultilevel"/>
    <w:tmpl w:val="32E4B52E"/>
    <w:lvl w:ilvl="0" w:tplc="69321FD8">
      <w:start w:val="1"/>
      <w:numFmt w:val="decimal"/>
      <w:lvlText w:val="(%1)"/>
      <w:lvlJc w:val="left"/>
      <w:pPr>
        <w:ind w:left="9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0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89619383">
    <w:abstractNumId w:val="0"/>
  </w:num>
  <w:num w:numId="2" w16cid:durableId="408819241">
    <w:abstractNumId w:val="14"/>
  </w:num>
  <w:num w:numId="3" w16cid:durableId="1844516772">
    <w:abstractNumId w:val="6"/>
  </w:num>
  <w:num w:numId="4" w16cid:durableId="405155370">
    <w:abstractNumId w:val="1"/>
  </w:num>
  <w:num w:numId="5" w16cid:durableId="2029327894">
    <w:abstractNumId w:val="13"/>
  </w:num>
  <w:num w:numId="6" w16cid:durableId="832337523">
    <w:abstractNumId w:val="7"/>
  </w:num>
  <w:num w:numId="7" w16cid:durableId="1277711625">
    <w:abstractNumId w:val="4"/>
  </w:num>
  <w:num w:numId="8" w16cid:durableId="1121412648">
    <w:abstractNumId w:val="3"/>
  </w:num>
  <w:num w:numId="9" w16cid:durableId="1252278802">
    <w:abstractNumId w:val="10"/>
  </w:num>
  <w:num w:numId="10" w16cid:durableId="898438978">
    <w:abstractNumId w:val="2"/>
  </w:num>
  <w:num w:numId="11" w16cid:durableId="1126586690">
    <w:abstractNumId w:val="11"/>
  </w:num>
  <w:num w:numId="12" w16cid:durableId="1557474075">
    <w:abstractNumId w:val="8"/>
  </w:num>
  <w:num w:numId="13" w16cid:durableId="1276251391">
    <w:abstractNumId w:val="5"/>
  </w:num>
  <w:num w:numId="14" w16cid:durableId="676614090">
    <w:abstractNumId w:val="12"/>
  </w:num>
  <w:num w:numId="15" w16cid:durableId="3506921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413EE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8386E"/>
    <w:rsid w:val="00084414"/>
    <w:rsid w:val="0008583F"/>
    <w:rsid w:val="0008603F"/>
    <w:rsid w:val="0009019C"/>
    <w:rsid w:val="00096B42"/>
    <w:rsid w:val="000A6C56"/>
    <w:rsid w:val="000B05F1"/>
    <w:rsid w:val="000B3271"/>
    <w:rsid w:val="000B49A1"/>
    <w:rsid w:val="000B6BE6"/>
    <w:rsid w:val="000B77E7"/>
    <w:rsid w:val="000C23A0"/>
    <w:rsid w:val="000C3792"/>
    <w:rsid w:val="000C4778"/>
    <w:rsid w:val="000C4BEE"/>
    <w:rsid w:val="000C623E"/>
    <w:rsid w:val="000D08AE"/>
    <w:rsid w:val="000D27E4"/>
    <w:rsid w:val="000D28B0"/>
    <w:rsid w:val="000D32B8"/>
    <w:rsid w:val="000D6ADB"/>
    <w:rsid w:val="000E0258"/>
    <w:rsid w:val="000E1912"/>
    <w:rsid w:val="000E708E"/>
    <w:rsid w:val="000F0EB0"/>
    <w:rsid w:val="000F3188"/>
    <w:rsid w:val="00100115"/>
    <w:rsid w:val="00101845"/>
    <w:rsid w:val="00102DC2"/>
    <w:rsid w:val="00106B9C"/>
    <w:rsid w:val="0011074F"/>
    <w:rsid w:val="0011331F"/>
    <w:rsid w:val="00115FD0"/>
    <w:rsid w:val="001176EC"/>
    <w:rsid w:val="00117B6F"/>
    <w:rsid w:val="00130107"/>
    <w:rsid w:val="001308A8"/>
    <w:rsid w:val="00136E06"/>
    <w:rsid w:val="001416C4"/>
    <w:rsid w:val="001432E9"/>
    <w:rsid w:val="00143D33"/>
    <w:rsid w:val="00145B01"/>
    <w:rsid w:val="00154940"/>
    <w:rsid w:val="00175F8B"/>
    <w:rsid w:val="001776F5"/>
    <w:rsid w:val="00181248"/>
    <w:rsid w:val="00193FAA"/>
    <w:rsid w:val="00195867"/>
    <w:rsid w:val="001A14D8"/>
    <w:rsid w:val="001B12A8"/>
    <w:rsid w:val="001B4F9A"/>
    <w:rsid w:val="001C69E2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7030"/>
    <w:rsid w:val="0022262E"/>
    <w:rsid w:val="00225EF3"/>
    <w:rsid w:val="00230CE4"/>
    <w:rsid w:val="002343CD"/>
    <w:rsid w:val="002410B0"/>
    <w:rsid w:val="00246F0B"/>
    <w:rsid w:val="002530B7"/>
    <w:rsid w:val="00255CC3"/>
    <w:rsid w:val="00262F16"/>
    <w:rsid w:val="00267389"/>
    <w:rsid w:val="0028647E"/>
    <w:rsid w:val="00286BAE"/>
    <w:rsid w:val="0029283F"/>
    <w:rsid w:val="00293141"/>
    <w:rsid w:val="002A6254"/>
    <w:rsid w:val="002B22B8"/>
    <w:rsid w:val="002B4503"/>
    <w:rsid w:val="002B5DF2"/>
    <w:rsid w:val="002C0CDC"/>
    <w:rsid w:val="002C0CDD"/>
    <w:rsid w:val="002C7EEF"/>
    <w:rsid w:val="002E654D"/>
    <w:rsid w:val="002F4C4A"/>
    <w:rsid w:val="002F4E60"/>
    <w:rsid w:val="002F600C"/>
    <w:rsid w:val="002F744D"/>
    <w:rsid w:val="0030517A"/>
    <w:rsid w:val="00305EC3"/>
    <w:rsid w:val="00306545"/>
    <w:rsid w:val="003126C3"/>
    <w:rsid w:val="00314932"/>
    <w:rsid w:val="0032067C"/>
    <w:rsid w:val="0032250A"/>
    <w:rsid w:val="0032478C"/>
    <w:rsid w:val="00325091"/>
    <w:rsid w:val="00327043"/>
    <w:rsid w:val="00330616"/>
    <w:rsid w:val="00342651"/>
    <w:rsid w:val="00347EFC"/>
    <w:rsid w:val="003503F4"/>
    <w:rsid w:val="00350BAD"/>
    <w:rsid w:val="00356327"/>
    <w:rsid w:val="00357CFD"/>
    <w:rsid w:val="00361611"/>
    <w:rsid w:val="00362ADE"/>
    <w:rsid w:val="003656FE"/>
    <w:rsid w:val="00365F9C"/>
    <w:rsid w:val="00366582"/>
    <w:rsid w:val="00372ED6"/>
    <w:rsid w:val="00373D52"/>
    <w:rsid w:val="00374471"/>
    <w:rsid w:val="00384726"/>
    <w:rsid w:val="00384F68"/>
    <w:rsid w:val="003852ED"/>
    <w:rsid w:val="00385423"/>
    <w:rsid w:val="00386C27"/>
    <w:rsid w:val="003A01D4"/>
    <w:rsid w:val="003A0F18"/>
    <w:rsid w:val="003A1A60"/>
    <w:rsid w:val="003A4B51"/>
    <w:rsid w:val="003B04FC"/>
    <w:rsid w:val="003B24B7"/>
    <w:rsid w:val="003B4C9D"/>
    <w:rsid w:val="003C6D6D"/>
    <w:rsid w:val="003C78EC"/>
    <w:rsid w:val="003D0ACA"/>
    <w:rsid w:val="003D2DF8"/>
    <w:rsid w:val="003E0BAF"/>
    <w:rsid w:val="003E1E54"/>
    <w:rsid w:val="003E4380"/>
    <w:rsid w:val="003F15D0"/>
    <w:rsid w:val="003F2DC2"/>
    <w:rsid w:val="003F41DA"/>
    <w:rsid w:val="003F7DEF"/>
    <w:rsid w:val="00400A28"/>
    <w:rsid w:val="004126F7"/>
    <w:rsid w:val="00412C97"/>
    <w:rsid w:val="00414F46"/>
    <w:rsid w:val="00423729"/>
    <w:rsid w:val="004254C4"/>
    <w:rsid w:val="00426471"/>
    <w:rsid w:val="00436F03"/>
    <w:rsid w:val="00441A81"/>
    <w:rsid w:val="00445E65"/>
    <w:rsid w:val="00457302"/>
    <w:rsid w:val="00462D0D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87104"/>
    <w:rsid w:val="00492940"/>
    <w:rsid w:val="00493EB5"/>
    <w:rsid w:val="004943A4"/>
    <w:rsid w:val="0049634E"/>
    <w:rsid w:val="004A3F2F"/>
    <w:rsid w:val="004A421D"/>
    <w:rsid w:val="004A59D4"/>
    <w:rsid w:val="004B1950"/>
    <w:rsid w:val="004B325C"/>
    <w:rsid w:val="004B4768"/>
    <w:rsid w:val="004B7FCF"/>
    <w:rsid w:val="004C74D4"/>
    <w:rsid w:val="004D3A1A"/>
    <w:rsid w:val="004D3FF9"/>
    <w:rsid w:val="004D623F"/>
    <w:rsid w:val="004D6250"/>
    <w:rsid w:val="004D6C4A"/>
    <w:rsid w:val="004E0155"/>
    <w:rsid w:val="004E34DB"/>
    <w:rsid w:val="004F76E2"/>
    <w:rsid w:val="004F7A8C"/>
    <w:rsid w:val="00500499"/>
    <w:rsid w:val="00501D0C"/>
    <w:rsid w:val="00501F29"/>
    <w:rsid w:val="00502766"/>
    <w:rsid w:val="00505850"/>
    <w:rsid w:val="0050632E"/>
    <w:rsid w:val="00512D05"/>
    <w:rsid w:val="005208C2"/>
    <w:rsid w:val="00522CB9"/>
    <w:rsid w:val="00525FA1"/>
    <w:rsid w:val="00532337"/>
    <w:rsid w:val="00544B21"/>
    <w:rsid w:val="00545504"/>
    <w:rsid w:val="00550AF7"/>
    <w:rsid w:val="00564D2C"/>
    <w:rsid w:val="005730BF"/>
    <w:rsid w:val="00573280"/>
    <w:rsid w:val="00575A26"/>
    <w:rsid w:val="00583053"/>
    <w:rsid w:val="005864A7"/>
    <w:rsid w:val="005920EB"/>
    <w:rsid w:val="00592716"/>
    <w:rsid w:val="00594094"/>
    <w:rsid w:val="005A2A63"/>
    <w:rsid w:val="005A4F39"/>
    <w:rsid w:val="005A6AEF"/>
    <w:rsid w:val="005B1C19"/>
    <w:rsid w:val="005B2795"/>
    <w:rsid w:val="005B2B9C"/>
    <w:rsid w:val="005B5145"/>
    <w:rsid w:val="005B5A6B"/>
    <w:rsid w:val="005B729B"/>
    <w:rsid w:val="005C0BB1"/>
    <w:rsid w:val="005C2235"/>
    <w:rsid w:val="005D23C9"/>
    <w:rsid w:val="005D7609"/>
    <w:rsid w:val="005E1A4A"/>
    <w:rsid w:val="005E6312"/>
    <w:rsid w:val="005E6E9B"/>
    <w:rsid w:val="005E712B"/>
    <w:rsid w:val="005E7F10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47A1"/>
    <w:rsid w:val="0061671E"/>
    <w:rsid w:val="0062449B"/>
    <w:rsid w:val="00624BE4"/>
    <w:rsid w:val="00627013"/>
    <w:rsid w:val="00627366"/>
    <w:rsid w:val="00631075"/>
    <w:rsid w:val="00634466"/>
    <w:rsid w:val="00636679"/>
    <w:rsid w:val="00644DDC"/>
    <w:rsid w:val="006470D5"/>
    <w:rsid w:val="006509C4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66B3"/>
    <w:rsid w:val="00694A17"/>
    <w:rsid w:val="006975A1"/>
    <w:rsid w:val="006A34DE"/>
    <w:rsid w:val="006A6456"/>
    <w:rsid w:val="006C60B8"/>
    <w:rsid w:val="006C7D3B"/>
    <w:rsid w:val="006D261B"/>
    <w:rsid w:val="006D4F49"/>
    <w:rsid w:val="006E1D69"/>
    <w:rsid w:val="006E1DD6"/>
    <w:rsid w:val="006E2D0D"/>
    <w:rsid w:val="006E68B7"/>
    <w:rsid w:val="006E6DD5"/>
    <w:rsid w:val="006E72A7"/>
    <w:rsid w:val="006E7CC7"/>
    <w:rsid w:val="006F41DA"/>
    <w:rsid w:val="006F4388"/>
    <w:rsid w:val="006F46C8"/>
    <w:rsid w:val="006F550C"/>
    <w:rsid w:val="006F7006"/>
    <w:rsid w:val="007003CC"/>
    <w:rsid w:val="007014E5"/>
    <w:rsid w:val="00702BC6"/>
    <w:rsid w:val="00703E88"/>
    <w:rsid w:val="007054B5"/>
    <w:rsid w:val="00710938"/>
    <w:rsid w:val="00711299"/>
    <w:rsid w:val="00712A5F"/>
    <w:rsid w:val="007136BA"/>
    <w:rsid w:val="00714438"/>
    <w:rsid w:val="007161F2"/>
    <w:rsid w:val="00717414"/>
    <w:rsid w:val="007175D9"/>
    <w:rsid w:val="007201AF"/>
    <w:rsid w:val="00731D7E"/>
    <w:rsid w:val="00735B28"/>
    <w:rsid w:val="00743E15"/>
    <w:rsid w:val="007521D7"/>
    <w:rsid w:val="00752F49"/>
    <w:rsid w:val="00756532"/>
    <w:rsid w:val="00756811"/>
    <w:rsid w:val="007575D7"/>
    <w:rsid w:val="00764BB2"/>
    <w:rsid w:val="00774456"/>
    <w:rsid w:val="00775485"/>
    <w:rsid w:val="00780379"/>
    <w:rsid w:val="007814C5"/>
    <w:rsid w:val="0078519E"/>
    <w:rsid w:val="00785716"/>
    <w:rsid w:val="00786E94"/>
    <w:rsid w:val="007912EA"/>
    <w:rsid w:val="00791EBA"/>
    <w:rsid w:val="007952C8"/>
    <w:rsid w:val="00797691"/>
    <w:rsid w:val="007A2541"/>
    <w:rsid w:val="007A531C"/>
    <w:rsid w:val="007B490F"/>
    <w:rsid w:val="007C0A0A"/>
    <w:rsid w:val="007C11DB"/>
    <w:rsid w:val="007C3C39"/>
    <w:rsid w:val="007D56FE"/>
    <w:rsid w:val="007F0A4D"/>
    <w:rsid w:val="007F1FD9"/>
    <w:rsid w:val="007F42F6"/>
    <w:rsid w:val="007F472F"/>
    <w:rsid w:val="008021BC"/>
    <w:rsid w:val="00802350"/>
    <w:rsid w:val="008037B6"/>
    <w:rsid w:val="00806F13"/>
    <w:rsid w:val="00807F5A"/>
    <w:rsid w:val="00814AD4"/>
    <w:rsid w:val="00817411"/>
    <w:rsid w:val="00823DC5"/>
    <w:rsid w:val="00825DD3"/>
    <w:rsid w:val="00832085"/>
    <w:rsid w:val="00835BC3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B7D5C"/>
    <w:rsid w:val="008B7D99"/>
    <w:rsid w:val="008C4091"/>
    <w:rsid w:val="008C7CEB"/>
    <w:rsid w:val="008E05D5"/>
    <w:rsid w:val="008E2BB2"/>
    <w:rsid w:val="008E40A1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37233"/>
    <w:rsid w:val="0094465A"/>
    <w:rsid w:val="00945D32"/>
    <w:rsid w:val="00945D73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5069"/>
    <w:rsid w:val="00976811"/>
    <w:rsid w:val="00977745"/>
    <w:rsid w:val="0098079A"/>
    <w:rsid w:val="00984003"/>
    <w:rsid w:val="00984BA6"/>
    <w:rsid w:val="00986CBA"/>
    <w:rsid w:val="00995F0B"/>
    <w:rsid w:val="009971DF"/>
    <w:rsid w:val="009A3D0D"/>
    <w:rsid w:val="009A5ABE"/>
    <w:rsid w:val="009B33CD"/>
    <w:rsid w:val="009C18A3"/>
    <w:rsid w:val="009C4AF5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0657A"/>
    <w:rsid w:val="00A16B91"/>
    <w:rsid w:val="00A21642"/>
    <w:rsid w:val="00A23E3A"/>
    <w:rsid w:val="00A26136"/>
    <w:rsid w:val="00A35795"/>
    <w:rsid w:val="00A407DE"/>
    <w:rsid w:val="00A40865"/>
    <w:rsid w:val="00A41680"/>
    <w:rsid w:val="00A42893"/>
    <w:rsid w:val="00A42C98"/>
    <w:rsid w:val="00A44188"/>
    <w:rsid w:val="00A52D5A"/>
    <w:rsid w:val="00A54992"/>
    <w:rsid w:val="00A565FC"/>
    <w:rsid w:val="00A62422"/>
    <w:rsid w:val="00A64647"/>
    <w:rsid w:val="00A65388"/>
    <w:rsid w:val="00A65DAC"/>
    <w:rsid w:val="00A65F93"/>
    <w:rsid w:val="00A66EA9"/>
    <w:rsid w:val="00A71A7C"/>
    <w:rsid w:val="00A72986"/>
    <w:rsid w:val="00A74D3E"/>
    <w:rsid w:val="00A76AF2"/>
    <w:rsid w:val="00A771AF"/>
    <w:rsid w:val="00A8340C"/>
    <w:rsid w:val="00A8510A"/>
    <w:rsid w:val="00A908E7"/>
    <w:rsid w:val="00A93B93"/>
    <w:rsid w:val="00A96ADE"/>
    <w:rsid w:val="00AA2513"/>
    <w:rsid w:val="00AA5BDD"/>
    <w:rsid w:val="00AA6B6B"/>
    <w:rsid w:val="00AC14EF"/>
    <w:rsid w:val="00AC4F78"/>
    <w:rsid w:val="00AC6483"/>
    <w:rsid w:val="00AD0777"/>
    <w:rsid w:val="00AD0F90"/>
    <w:rsid w:val="00AD1A74"/>
    <w:rsid w:val="00AD1DC9"/>
    <w:rsid w:val="00AE4494"/>
    <w:rsid w:val="00AF2347"/>
    <w:rsid w:val="00B016F8"/>
    <w:rsid w:val="00B03BE1"/>
    <w:rsid w:val="00B1332A"/>
    <w:rsid w:val="00B1359F"/>
    <w:rsid w:val="00B13EA1"/>
    <w:rsid w:val="00B15E86"/>
    <w:rsid w:val="00B16104"/>
    <w:rsid w:val="00B25EF1"/>
    <w:rsid w:val="00B27B55"/>
    <w:rsid w:val="00B30F5B"/>
    <w:rsid w:val="00B31032"/>
    <w:rsid w:val="00B37A09"/>
    <w:rsid w:val="00B413BA"/>
    <w:rsid w:val="00B428BC"/>
    <w:rsid w:val="00B45E6D"/>
    <w:rsid w:val="00B46161"/>
    <w:rsid w:val="00B47FDD"/>
    <w:rsid w:val="00B50698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932F2"/>
    <w:rsid w:val="00B97E4E"/>
    <w:rsid w:val="00BA247A"/>
    <w:rsid w:val="00BA46DA"/>
    <w:rsid w:val="00BA5049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D5238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10AC"/>
    <w:rsid w:val="00C244A2"/>
    <w:rsid w:val="00C31150"/>
    <w:rsid w:val="00C34F43"/>
    <w:rsid w:val="00C3535C"/>
    <w:rsid w:val="00C41DB2"/>
    <w:rsid w:val="00C42E77"/>
    <w:rsid w:val="00C44F81"/>
    <w:rsid w:val="00C4546B"/>
    <w:rsid w:val="00C52C44"/>
    <w:rsid w:val="00C53F5E"/>
    <w:rsid w:val="00C576B7"/>
    <w:rsid w:val="00C61852"/>
    <w:rsid w:val="00C72C85"/>
    <w:rsid w:val="00C739AF"/>
    <w:rsid w:val="00C851AE"/>
    <w:rsid w:val="00C902FC"/>
    <w:rsid w:val="00C9213D"/>
    <w:rsid w:val="00CA37B6"/>
    <w:rsid w:val="00CA409E"/>
    <w:rsid w:val="00CB4E57"/>
    <w:rsid w:val="00CB7F28"/>
    <w:rsid w:val="00CC056F"/>
    <w:rsid w:val="00CC0A3D"/>
    <w:rsid w:val="00CC132D"/>
    <w:rsid w:val="00CC5333"/>
    <w:rsid w:val="00CC7488"/>
    <w:rsid w:val="00CD58E3"/>
    <w:rsid w:val="00D03104"/>
    <w:rsid w:val="00D058C9"/>
    <w:rsid w:val="00D059A3"/>
    <w:rsid w:val="00D07BD8"/>
    <w:rsid w:val="00D146AA"/>
    <w:rsid w:val="00D202C1"/>
    <w:rsid w:val="00D2461D"/>
    <w:rsid w:val="00D24A26"/>
    <w:rsid w:val="00D30B7D"/>
    <w:rsid w:val="00D35CE9"/>
    <w:rsid w:val="00D36DEF"/>
    <w:rsid w:val="00D407D5"/>
    <w:rsid w:val="00D4211B"/>
    <w:rsid w:val="00D46012"/>
    <w:rsid w:val="00D54226"/>
    <w:rsid w:val="00D64131"/>
    <w:rsid w:val="00D655DA"/>
    <w:rsid w:val="00D71EBD"/>
    <w:rsid w:val="00D7605C"/>
    <w:rsid w:val="00D761B1"/>
    <w:rsid w:val="00D7648B"/>
    <w:rsid w:val="00D8557C"/>
    <w:rsid w:val="00D8745B"/>
    <w:rsid w:val="00D93D1C"/>
    <w:rsid w:val="00D9543E"/>
    <w:rsid w:val="00D96CCA"/>
    <w:rsid w:val="00D96E98"/>
    <w:rsid w:val="00DA0680"/>
    <w:rsid w:val="00DA0BCE"/>
    <w:rsid w:val="00DA1A98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B7EBA"/>
    <w:rsid w:val="00DC0BEC"/>
    <w:rsid w:val="00DC3390"/>
    <w:rsid w:val="00DC39D8"/>
    <w:rsid w:val="00DC5122"/>
    <w:rsid w:val="00DC5437"/>
    <w:rsid w:val="00DC63E9"/>
    <w:rsid w:val="00DD4067"/>
    <w:rsid w:val="00DD4315"/>
    <w:rsid w:val="00DE2371"/>
    <w:rsid w:val="00DF1553"/>
    <w:rsid w:val="00E042E7"/>
    <w:rsid w:val="00E12DCB"/>
    <w:rsid w:val="00E13833"/>
    <w:rsid w:val="00E15576"/>
    <w:rsid w:val="00E20BA7"/>
    <w:rsid w:val="00E20DCA"/>
    <w:rsid w:val="00E21288"/>
    <w:rsid w:val="00E228DD"/>
    <w:rsid w:val="00E22EFB"/>
    <w:rsid w:val="00E275D8"/>
    <w:rsid w:val="00E31634"/>
    <w:rsid w:val="00E4253B"/>
    <w:rsid w:val="00E436DD"/>
    <w:rsid w:val="00E43832"/>
    <w:rsid w:val="00E4462D"/>
    <w:rsid w:val="00E46406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2CE6"/>
    <w:rsid w:val="00EA41E6"/>
    <w:rsid w:val="00EB133A"/>
    <w:rsid w:val="00EB1F6F"/>
    <w:rsid w:val="00EB2284"/>
    <w:rsid w:val="00EB5590"/>
    <w:rsid w:val="00EB5E31"/>
    <w:rsid w:val="00EC1024"/>
    <w:rsid w:val="00EC1ACD"/>
    <w:rsid w:val="00EC2DB0"/>
    <w:rsid w:val="00EC796A"/>
    <w:rsid w:val="00ED0B20"/>
    <w:rsid w:val="00ED27CA"/>
    <w:rsid w:val="00ED38C9"/>
    <w:rsid w:val="00ED3F81"/>
    <w:rsid w:val="00ED453B"/>
    <w:rsid w:val="00ED58E2"/>
    <w:rsid w:val="00ED67F7"/>
    <w:rsid w:val="00ED6938"/>
    <w:rsid w:val="00ED711C"/>
    <w:rsid w:val="00ED7F43"/>
    <w:rsid w:val="00EF7EE6"/>
    <w:rsid w:val="00F037E3"/>
    <w:rsid w:val="00F24E72"/>
    <w:rsid w:val="00F4076B"/>
    <w:rsid w:val="00F44BF3"/>
    <w:rsid w:val="00F46F36"/>
    <w:rsid w:val="00F50A2C"/>
    <w:rsid w:val="00F51702"/>
    <w:rsid w:val="00F54C8A"/>
    <w:rsid w:val="00F575FA"/>
    <w:rsid w:val="00F612F1"/>
    <w:rsid w:val="00F63452"/>
    <w:rsid w:val="00F654DB"/>
    <w:rsid w:val="00F73060"/>
    <w:rsid w:val="00F737CC"/>
    <w:rsid w:val="00F81049"/>
    <w:rsid w:val="00FA1BA6"/>
    <w:rsid w:val="00FA2154"/>
    <w:rsid w:val="00FA3298"/>
    <w:rsid w:val="00FA423C"/>
    <w:rsid w:val="00FA6090"/>
    <w:rsid w:val="00FA6615"/>
    <w:rsid w:val="00FA6D65"/>
    <w:rsid w:val="00FB01C7"/>
    <w:rsid w:val="00FB0D56"/>
    <w:rsid w:val="00FB2C30"/>
    <w:rsid w:val="00FB5A62"/>
    <w:rsid w:val="00FC4B52"/>
    <w:rsid w:val="00FC70C2"/>
    <w:rsid w:val="00FD2FCD"/>
    <w:rsid w:val="00FE3EAA"/>
    <w:rsid w:val="00FE4940"/>
    <w:rsid w:val="00FE6976"/>
    <w:rsid w:val="00FE7234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C8D2B-8A22-4DAF-8836-1E73000B1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268</Characters>
  <Application>Microsoft Office Word</Application>
  <DocSecurity>0</DocSecurity>
  <Lines>29</Lines>
  <Paragraphs>41</Paragraphs>
  <ScaleCrop>false</ScaleCrop>
  <Company/>
  <LinksUpToDate>false</LinksUpToDate>
  <CharactersWithSpaces>462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YUMINA/鈴木 由実奈</cp:lastModifiedBy>
  <cp:revision>2</cp:revision>
  <dcterms:created xsi:type="dcterms:W3CDTF">2026-03-06T00:32:00Z</dcterms:created>
  <dcterms:modified xsi:type="dcterms:W3CDTF">2026-03-06T00:32:00Z</dcterms:modified>
</cp:coreProperties>
</file>