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C909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43063B77" w14:textId="77777777" w:rsidTr="00347EFC">
        <w:trPr>
          <w:trHeight w:hRule="exact" w:val="397"/>
        </w:trPr>
        <w:tc>
          <w:tcPr>
            <w:tcW w:w="1778" w:type="dxa"/>
          </w:tcPr>
          <w:p w14:paraId="5AEE40B9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0135ECFA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0CD0D84A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7F4FC0B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61242C7E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43CBC147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7AC2A305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5C85FAE8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2C75E3FA" w14:textId="77777777" w:rsidR="00B016F8" w:rsidRPr="00075F31" w:rsidRDefault="00002645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41B7A737" w14:textId="77777777" w:rsidR="00B016F8" w:rsidRPr="004E34DB" w:rsidRDefault="00A000B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メマンチン塩酸塩</w:t>
            </w:r>
            <w:r w:rsidR="0008603F">
              <w:rPr>
                <w:rFonts w:ascii="Arial" w:eastAsia="ＭＳ ゴシック" w:hAnsi="Arial" w:hint="eastAsia"/>
              </w:rPr>
              <w:t>OD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594094">
              <w:rPr>
                <w:rFonts w:ascii="Arial" w:eastAsia="ＭＳ ゴシック" w:hAnsi="Arial" w:hint="eastAsia"/>
              </w:rPr>
              <w:t>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3D96C811" w14:textId="77777777" w:rsidR="00B016F8" w:rsidRPr="00885501" w:rsidRDefault="00885501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885501">
              <w:rPr>
                <w:rFonts w:ascii="Arial" w:eastAsia="ＭＳ ゴシック" w:hAnsi="Arial" w:cs="Arial" w:hint="eastAsia"/>
              </w:rPr>
              <w:t>メマリ</w:t>
            </w:r>
            <w:r w:rsidR="002B27D0">
              <w:rPr>
                <w:rFonts w:ascii="Arial" w:eastAsia="ＭＳ ゴシック" w:hAnsi="Arial" w:cs="Arial" w:hint="eastAsia"/>
              </w:rPr>
              <w:t>ー</w:t>
            </w:r>
            <w:r w:rsidRPr="00885501">
              <w:rPr>
                <w:rFonts w:ascii="Arial" w:eastAsia="ＭＳ ゴシック" w:hAnsi="Arial" w:cs="Arial" w:hint="eastAsia"/>
              </w:rPr>
              <w:t>OD</w:t>
            </w:r>
            <w:r w:rsidRPr="00885501">
              <w:rPr>
                <w:rFonts w:ascii="Arial" w:eastAsia="ＭＳ ゴシック" w:hAnsi="Arial" w:cs="Arial" w:hint="eastAsia"/>
              </w:rPr>
              <w:t>錠</w:t>
            </w:r>
            <w:r w:rsidRPr="00885501">
              <w:rPr>
                <w:rFonts w:ascii="Arial" w:eastAsia="ＭＳ ゴシック" w:hAnsi="Arial" w:cs="Arial" w:hint="eastAsia"/>
              </w:rPr>
              <w:t>5mg</w:t>
            </w:r>
          </w:p>
        </w:tc>
      </w:tr>
      <w:tr w:rsidR="00F7712B" w14:paraId="649D3990" w14:textId="77777777" w:rsidTr="00A92801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19.60円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36.70円</w:t>
            </w:r>
          </w:p>
        </w:tc>
      </w:tr>
      <w:tr w:rsidR="00F7712B" w14:paraId="51080E91" w14:textId="77777777" w:rsidTr="00552AE5">
        <w:trPr>
          <w:trHeight w:val="397"/>
        </w:trPr>
        <w:tc>
          <w:tcPr>
            <w:tcW w:w="1778" w:type="dxa"/>
            <w:vAlign w:val="center"/>
          </w:tcPr>
          <w:p w14:paraId="7EB63F3F" w14:textId="77777777" w:rsidR="00F7712B" w:rsidRPr="00075F31" w:rsidRDefault="00F7712B" w:rsidP="00F7712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30A55058" w14:textId="77777777" w:rsidR="00F7712B" w:rsidRPr="00B016F8" w:rsidRDefault="00F7712B" w:rsidP="004657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Pr="00A000B7">
              <w:rPr>
                <w:rFonts w:ascii="ＭＳ ゴシック" w:eastAsia="ＭＳ ゴシック" w:hAnsi="ＭＳ ゴシック" w:hint="eastAsia"/>
              </w:rPr>
              <w:t>メマンチン塩酸塩</w:t>
            </w:r>
            <w:r w:rsidRPr="00ED3F81">
              <w:t>5mg</w:t>
            </w:r>
            <w:r>
              <w:rPr>
                <w:rFonts w:hint="eastAsia"/>
              </w:rPr>
              <w:t>を含有</w:t>
            </w:r>
          </w:p>
        </w:tc>
      </w:tr>
      <w:tr w:rsidR="00002645" w14:paraId="4A65763A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3D23BF45" w14:textId="77777777" w:rsidR="00002645" w:rsidRPr="00075F31" w:rsidRDefault="00002645" w:rsidP="0000264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1F6D97CE" w14:textId="77777777" w:rsidR="00002645" w:rsidRPr="003E4380" w:rsidRDefault="00002645" w:rsidP="00002645">
            <w:pPr>
              <w:ind w:rightChars="-37" w:right="-71"/>
              <w:rPr>
                <w:szCs w:val="20"/>
              </w:rPr>
            </w:pPr>
            <w:r w:rsidRPr="0008603F">
              <w:rPr>
                <w:rFonts w:hint="eastAsia"/>
                <w:szCs w:val="20"/>
              </w:rPr>
              <w:t>D-</w:t>
            </w:r>
            <w:r w:rsidRPr="0008603F">
              <w:rPr>
                <w:rFonts w:hint="eastAsia"/>
                <w:szCs w:val="20"/>
              </w:rPr>
              <w:t>マンニトール、結晶セルロース、カルメロースカルシウム、アルファー化デンプン、クロスポビドン、ヒドロキシプロピルセルロース、メタクリル酸コポリマー</w:t>
            </w:r>
            <w:r w:rsidRPr="0008603F">
              <w:rPr>
                <w:rFonts w:hint="eastAsia"/>
                <w:szCs w:val="20"/>
              </w:rPr>
              <w:t>LD</w:t>
            </w:r>
            <w:r w:rsidRPr="0008603F">
              <w:rPr>
                <w:rFonts w:hint="eastAsia"/>
                <w:szCs w:val="20"/>
              </w:rPr>
              <w:t>、ラウリル硫酸ナトリウム、ポリソルベート</w:t>
            </w:r>
            <w:r w:rsidRPr="0008603F">
              <w:rPr>
                <w:rFonts w:hint="eastAsia"/>
                <w:szCs w:val="20"/>
              </w:rPr>
              <w:t>80</w:t>
            </w:r>
            <w:r w:rsidRPr="0008603F">
              <w:rPr>
                <w:rFonts w:hint="eastAsia"/>
                <w:szCs w:val="20"/>
              </w:rPr>
              <w:t>、クエン酸トリエチル、タルク、アスパルテーム（</w:t>
            </w:r>
            <w:r w:rsidRPr="0008603F">
              <w:rPr>
                <w:rFonts w:hint="eastAsia"/>
                <w:szCs w:val="20"/>
              </w:rPr>
              <w:t>L-</w:t>
            </w:r>
            <w:r w:rsidRPr="0008603F">
              <w:rPr>
                <w:rFonts w:hint="eastAsia"/>
                <w:szCs w:val="20"/>
              </w:rPr>
              <w:t>フェニルアラニン化合物）、ステアリン酸マグネシウム、三二酸化鉄、香料</w:t>
            </w:r>
          </w:p>
        </w:tc>
      </w:tr>
      <w:tr w:rsidR="00002645" w14:paraId="68F8264A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31757859" w14:textId="77777777" w:rsidR="00002645" w:rsidRPr="00075F31" w:rsidRDefault="00002645" w:rsidP="0000264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0296A9AE" w14:textId="77777777" w:rsidR="00002645" w:rsidRPr="00A000B7" w:rsidRDefault="00002645" w:rsidP="0000264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A000B7">
              <w:rPr>
                <w:szCs w:val="20"/>
              </w:rPr>
              <w:t>NMDA</w:t>
            </w:r>
            <w:r w:rsidRPr="00A000B7">
              <w:rPr>
                <w:rFonts w:ascii="ＭＳ 明朝" w:hAnsi="ＭＳ 明朝" w:hint="eastAsia"/>
                <w:szCs w:val="20"/>
              </w:rPr>
              <w:t>受容体拮抗アルツハイマー型認知症治療剤</w:t>
            </w:r>
          </w:p>
        </w:tc>
      </w:tr>
      <w:tr w:rsidR="00002645" w14:paraId="1D337FBD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12E1D9ED" w14:textId="77777777" w:rsidR="00002645" w:rsidRPr="00075F31" w:rsidRDefault="00002645" w:rsidP="0000264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7D7218EF" w14:textId="77777777" w:rsidR="00002645" w:rsidRPr="00A000B7" w:rsidRDefault="00002645" w:rsidP="00002645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Cs w:val="20"/>
              </w:rPr>
            </w:pPr>
            <w:r w:rsidRPr="00A000B7">
              <w:rPr>
                <w:rFonts w:ascii="ＭＳ 明朝" w:hAnsi="ＭＳ 明朝" w:hint="eastAsia"/>
                <w:szCs w:val="20"/>
              </w:rPr>
              <w:t>中等度及び高度アルツハイマー型認知症における認知症症状の進行抑制</w:t>
            </w:r>
          </w:p>
        </w:tc>
      </w:tr>
      <w:tr w:rsidR="00002645" w14:paraId="4550F17C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5BB83353" w14:textId="77777777" w:rsidR="00002645" w:rsidRPr="00075F31" w:rsidRDefault="00002645" w:rsidP="0000264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4495E3CC" w14:textId="77777777" w:rsidR="00002645" w:rsidRPr="00ED3F81" w:rsidRDefault="00002645" w:rsidP="00002645">
            <w:pPr>
              <w:ind w:leftChars="6" w:left="11"/>
              <w:rPr>
                <w:kern w:val="2"/>
                <w:szCs w:val="20"/>
              </w:rPr>
            </w:pPr>
            <w:r w:rsidRPr="00A000B7">
              <w:rPr>
                <w:rFonts w:hint="eastAsia"/>
                <w:kern w:val="2"/>
                <w:szCs w:val="20"/>
              </w:rPr>
              <w:t>通常、成人にはメマンチン塩酸塩として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から開始し、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週間に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ずつ増量し、維持量として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20mg</w:t>
            </w:r>
            <w:r w:rsidRPr="00A000B7">
              <w:rPr>
                <w:rFonts w:hint="eastAsia"/>
                <w:kern w:val="2"/>
                <w:szCs w:val="20"/>
              </w:rPr>
              <w:t>を経口投与する。</w:t>
            </w:r>
          </w:p>
        </w:tc>
      </w:tr>
      <w:tr w:rsidR="00002645" w14:paraId="178CF534" w14:textId="77777777" w:rsidTr="00DF0FFC">
        <w:trPr>
          <w:trHeight w:hRule="exact" w:val="187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4D4CFCDC" w14:textId="77777777" w:rsidR="00002645" w:rsidRPr="00075F31" w:rsidRDefault="00002645" w:rsidP="0000264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D8D6375" w14:textId="77777777" w:rsidR="00002645" w:rsidRDefault="00002645" w:rsidP="00002645">
            <w:pPr>
              <w:spacing w:line="220" w:lineRule="exact"/>
            </w:pPr>
            <w:r>
              <w:rPr>
                <w:rFonts w:hint="eastAsia"/>
              </w:rPr>
              <w:t>淡赤白</w:t>
            </w:r>
            <w:r w:rsidRPr="004F76E2">
              <w:rPr>
                <w:rFonts w:hint="eastAsia"/>
              </w:rPr>
              <w:t>色の</w:t>
            </w:r>
            <w:r>
              <w:rPr>
                <w:rFonts w:hint="eastAsia"/>
              </w:rPr>
              <w:t>素錠（口腔内崩壊錠）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4"/>
              <w:gridCol w:w="894"/>
              <w:gridCol w:w="894"/>
              <w:gridCol w:w="1455"/>
            </w:tblGrid>
            <w:tr w:rsidR="00002645" w:rsidRPr="00AD0777" w14:paraId="4BA5214C" w14:textId="77777777" w:rsidTr="00A000B7">
              <w:trPr>
                <w:trHeight w:val="113"/>
              </w:trPr>
              <w:tc>
                <w:tcPr>
                  <w:tcW w:w="894" w:type="dxa"/>
                  <w:shd w:val="clear" w:color="auto" w:fill="auto"/>
                  <w:vAlign w:val="center"/>
                </w:tcPr>
                <w:p w14:paraId="542D49AF" w14:textId="77777777" w:rsidR="00002645" w:rsidRPr="00611035" w:rsidRDefault="00002645" w:rsidP="00002645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687091AB" w14:textId="77777777" w:rsidR="00002645" w:rsidRPr="00611035" w:rsidRDefault="00002645" w:rsidP="00002645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419137D2" w14:textId="77777777" w:rsidR="00002645" w:rsidRPr="00611035" w:rsidRDefault="00002645" w:rsidP="00002645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7B173FF0" w14:textId="77777777" w:rsidR="00002645" w:rsidRPr="005730BF" w:rsidRDefault="00002645" w:rsidP="00002645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6.1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45FCD36C" w14:textId="77777777" w:rsidR="00002645" w:rsidRPr="005730BF" w:rsidRDefault="00002645" w:rsidP="00002645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szCs w:val="20"/>
                    </w:rPr>
                    <w:t>3.2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0F47AC2E" w14:textId="77777777" w:rsidR="00002645" w:rsidRPr="00AD0777" w:rsidRDefault="00002645" w:rsidP="00002645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85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002645" w:rsidRPr="00AD0777" w14:paraId="068D8205" w14:textId="77777777" w:rsidTr="00A65F93">
              <w:trPr>
                <w:trHeight w:hRule="exact" w:val="907"/>
              </w:trPr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8FB507B" w14:textId="77777777" w:rsidR="00002645" w:rsidRPr="00A565FC" w:rsidRDefault="00885501" w:rsidP="00002645">
                  <w:pPr>
                    <w:ind w:leftChars="-17" w:rightChars="-5" w:right="-10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E7864F9" wp14:editId="4BC67EE5">
                        <wp:extent cx="561975" cy="533400"/>
                        <wp:effectExtent l="0" t="0" r="0" b="0"/>
                        <wp:docPr id="1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98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C4B396D" w14:textId="77777777" w:rsidR="00002645" w:rsidRPr="00A565FC" w:rsidRDefault="00885501" w:rsidP="00002645">
                  <w:pPr>
                    <w:ind w:leftChars="-21" w:rightChars="-6" w:right="-11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8FEFA40" wp14:editId="08D321AD">
                        <wp:extent cx="561975" cy="533400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98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E6F405" w14:textId="77777777" w:rsidR="00002645" w:rsidRPr="00A565FC" w:rsidRDefault="00885501" w:rsidP="00002645">
                  <w:pPr>
                    <w:ind w:leftChars="-17" w:left="-2" w:rightChars="-21" w:right="-40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6BF94B5" wp14:editId="1EB8B9B3">
                        <wp:extent cx="561975" cy="571500"/>
                        <wp:effectExtent l="0" t="0" r="0" b="0"/>
                        <wp:docPr id="3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7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32C5388" w14:textId="77777777" w:rsidR="00002645" w:rsidRPr="00A565FC" w:rsidRDefault="00002645" w:rsidP="00002645"/>
              </w:tc>
            </w:tr>
          </w:tbl>
          <w:p w14:paraId="7DC1A5CC" w14:textId="77777777" w:rsidR="00002645" w:rsidRPr="00195867" w:rsidRDefault="00002645" w:rsidP="00002645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メマンチン　</w:t>
            </w:r>
            <w:r>
              <w:rPr>
                <w:rFonts w:hint="eastAsia"/>
              </w:rPr>
              <w:t>OD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DSEP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90274DB" w14:textId="77777777" w:rsidR="00002645" w:rsidRDefault="00002645" w:rsidP="00002645">
            <w:pPr>
              <w:spacing w:line="220" w:lineRule="exact"/>
              <w:rPr>
                <w:szCs w:val="20"/>
              </w:rPr>
            </w:pPr>
            <w:r w:rsidRPr="0008603F">
              <w:rPr>
                <w:rFonts w:hint="eastAsia"/>
                <w:szCs w:val="20"/>
              </w:rPr>
              <w:t>淡赤白色の素錠（口腔内崩壊錠）</w:t>
            </w:r>
          </w:p>
          <w:p w14:paraId="3E499ED8" w14:textId="77777777" w:rsidR="00002645" w:rsidRPr="005730BF" w:rsidRDefault="00002645" w:rsidP="00002645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6.1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295FA188" w14:textId="77777777" w:rsidR="00002645" w:rsidRPr="005730BF" w:rsidRDefault="00002645" w:rsidP="00002645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3.2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54C4A8CF" w14:textId="77777777" w:rsidR="00002645" w:rsidRPr="00C44F81" w:rsidRDefault="00002645" w:rsidP="00002645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85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002645" w14:paraId="4650F49A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15A783DD" w14:textId="77777777" w:rsidR="00002645" w:rsidRDefault="00002645" w:rsidP="00002645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567A830F" w14:textId="77777777" w:rsidR="00002645" w:rsidRPr="00075F31" w:rsidRDefault="00002645" w:rsidP="00002645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3502C51F" w14:textId="7CE3D20F" w:rsidR="00002645" w:rsidRDefault="00002645" w:rsidP="00002645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本剤は、メマリー</w:t>
            </w:r>
            <w:r w:rsidRPr="00A000B7">
              <w:rPr>
                <w:szCs w:val="20"/>
                <w:vertAlign w:val="superscript"/>
              </w:rPr>
              <w:t>®</w:t>
            </w:r>
            <w:r w:rsidRPr="0008603F">
              <w:rPr>
                <w:szCs w:val="20"/>
              </w:rPr>
              <w:t>OD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5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EE266A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002645" w14:paraId="4D5DE1B1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2AC49695" w14:textId="77777777" w:rsidR="00002645" w:rsidRPr="00075F31" w:rsidRDefault="00002645" w:rsidP="0000264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52D1956A" w14:textId="77777777" w:rsidR="00002645" w:rsidRPr="00512D05" w:rsidRDefault="00002645" w:rsidP="00002645"/>
        </w:tc>
      </w:tr>
      <w:tr w:rsidR="00002645" w14:paraId="0995421A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25A82981" w14:textId="77777777" w:rsidR="00002645" w:rsidRPr="00075F31" w:rsidRDefault="00002645" w:rsidP="0000264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3F4D0A69" w14:textId="77777777" w:rsidR="00002645" w:rsidRDefault="00002645" w:rsidP="000026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E159EC3" w14:textId="77777777" w:rsidR="007F42F6" w:rsidRPr="009550B8" w:rsidRDefault="00347EFC" w:rsidP="0033245B">
      <w:pPr>
        <w:tabs>
          <w:tab w:val="right" w:pos="9781"/>
        </w:tabs>
        <w:ind w:rightChars="-59" w:right="-113"/>
        <w:jc w:val="right"/>
      </w:pPr>
      <w:r>
        <w:t>2026年4月</w:t>
      </w:r>
    </w:p>
    <w:sectPr w:rsidR="007F42F6" w:rsidRPr="009550B8" w:rsidSect="006E2D0D">
      <w:headerReference w:type="default" r:id="rId9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BF7D" w14:textId="77777777" w:rsidR="00BE0A52" w:rsidRDefault="00BE0A52">
      <w:r>
        <w:separator/>
      </w:r>
    </w:p>
  </w:endnote>
  <w:endnote w:type="continuationSeparator" w:id="0">
    <w:p w14:paraId="6B049AD7" w14:textId="77777777" w:rsidR="00BE0A52" w:rsidRDefault="00BE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0175" w14:textId="77777777" w:rsidR="00BE0A52" w:rsidRDefault="00BE0A52">
      <w:r>
        <w:separator/>
      </w:r>
    </w:p>
  </w:footnote>
  <w:footnote w:type="continuationSeparator" w:id="0">
    <w:p w14:paraId="62934780" w14:textId="77777777" w:rsidR="00BE0A52" w:rsidRDefault="00BE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C6BF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44800013">
    <w:abstractNumId w:val="0"/>
  </w:num>
  <w:num w:numId="2" w16cid:durableId="926964091">
    <w:abstractNumId w:val="3"/>
  </w:num>
  <w:num w:numId="3" w16cid:durableId="782647311">
    <w:abstractNumId w:val="2"/>
  </w:num>
  <w:num w:numId="4" w16cid:durableId="135137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2645"/>
    <w:rsid w:val="00016D81"/>
    <w:rsid w:val="00020621"/>
    <w:rsid w:val="00020846"/>
    <w:rsid w:val="000232C4"/>
    <w:rsid w:val="00024CFC"/>
    <w:rsid w:val="00033DA0"/>
    <w:rsid w:val="000507D7"/>
    <w:rsid w:val="00050FF0"/>
    <w:rsid w:val="0005298A"/>
    <w:rsid w:val="00067791"/>
    <w:rsid w:val="00075F31"/>
    <w:rsid w:val="000772BF"/>
    <w:rsid w:val="0008386E"/>
    <w:rsid w:val="0008603F"/>
    <w:rsid w:val="000A7108"/>
    <w:rsid w:val="000B3271"/>
    <w:rsid w:val="000B6BE6"/>
    <w:rsid w:val="000C3792"/>
    <w:rsid w:val="000C3B11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54940"/>
    <w:rsid w:val="00166CC6"/>
    <w:rsid w:val="00181248"/>
    <w:rsid w:val="00195867"/>
    <w:rsid w:val="001B12A8"/>
    <w:rsid w:val="001B4F9A"/>
    <w:rsid w:val="001D6D38"/>
    <w:rsid w:val="001D7222"/>
    <w:rsid w:val="001E1FC2"/>
    <w:rsid w:val="001E2219"/>
    <w:rsid w:val="002007CB"/>
    <w:rsid w:val="0021275C"/>
    <w:rsid w:val="0022262E"/>
    <w:rsid w:val="002530B7"/>
    <w:rsid w:val="00262F16"/>
    <w:rsid w:val="002921BB"/>
    <w:rsid w:val="002B27D0"/>
    <w:rsid w:val="002B675C"/>
    <w:rsid w:val="002B6DDB"/>
    <w:rsid w:val="002C0CDD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3245B"/>
    <w:rsid w:val="00347EFC"/>
    <w:rsid w:val="00356327"/>
    <w:rsid w:val="00357CFD"/>
    <w:rsid w:val="00361611"/>
    <w:rsid w:val="00362ADE"/>
    <w:rsid w:val="00373D52"/>
    <w:rsid w:val="00374471"/>
    <w:rsid w:val="0038279D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57D6"/>
    <w:rsid w:val="004676F6"/>
    <w:rsid w:val="00471D66"/>
    <w:rsid w:val="00475B16"/>
    <w:rsid w:val="00492940"/>
    <w:rsid w:val="004A421D"/>
    <w:rsid w:val="004B325C"/>
    <w:rsid w:val="004B4768"/>
    <w:rsid w:val="004B7FCF"/>
    <w:rsid w:val="004D3FF9"/>
    <w:rsid w:val="004D6C4A"/>
    <w:rsid w:val="004E0155"/>
    <w:rsid w:val="004E34DB"/>
    <w:rsid w:val="004F76E2"/>
    <w:rsid w:val="00500499"/>
    <w:rsid w:val="00501F29"/>
    <w:rsid w:val="0050632E"/>
    <w:rsid w:val="00512D05"/>
    <w:rsid w:val="005208C2"/>
    <w:rsid w:val="00525FA1"/>
    <w:rsid w:val="00532337"/>
    <w:rsid w:val="00550AF7"/>
    <w:rsid w:val="00552AE5"/>
    <w:rsid w:val="005730B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17530"/>
    <w:rsid w:val="00627013"/>
    <w:rsid w:val="00627366"/>
    <w:rsid w:val="006470D5"/>
    <w:rsid w:val="00654341"/>
    <w:rsid w:val="006548F9"/>
    <w:rsid w:val="0065750C"/>
    <w:rsid w:val="006578D5"/>
    <w:rsid w:val="0066056A"/>
    <w:rsid w:val="0066315C"/>
    <w:rsid w:val="006645CD"/>
    <w:rsid w:val="006664EF"/>
    <w:rsid w:val="00677770"/>
    <w:rsid w:val="006866B3"/>
    <w:rsid w:val="006975A1"/>
    <w:rsid w:val="006C7D3B"/>
    <w:rsid w:val="006D4F49"/>
    <w:rsid w:val="006E1D69"/>
    <w:rsid w:val="006E1DD6"/>
    <w:rsid w:val="006E2D0D"/>
    <w:rsid w:val="006E68B7"/>
    <w:rsid w:val="006F4388"/>
    <w:rsid w:val="006F7006"/>
    <w:rsid w:val="007003CC"/>
    <w:rsid w:val="00711299"/>
    <w:rsid w:val="00712ABB"/>
    <w:rsid w:val="00714438"/>
    <w:rsid w:val="00717414"/>
    <w:rsid w:val="007201AF"/>
    <w:rsid w:val="00743E15"/>
    <w:rsid w:val="00756532"/>
    <w:rsid w:val="00775485"/>
    <w:rsid w:val="00780379"/>
    <w:rsid w:val="007912EA"/>
    <w:rsid w:val="007A2541"/>
    <w:rsid w:val="007A43E5"/>
    <w:rsid w:val="007C0A0A"/>
    <w:rsid w:val="007C11DB"/>
    <w:rsid w:val="007C3C39"/>
    <w:rsid w:val="007F1FD9"/>
    <w:rsid w:val="007F42F6"/>
    <w:rsid w:val="007F472F"/>
    <w:rsid w:val="008037B6"/>
    <w:rsid w:val="00804C62"/>
    <w:rsid w:val="00806F13"/>
    <w:rsid w:val="00823DC5"/>
    <w:rsid w:val="00825635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39CF"/>
    <w:rsid w:val="00884092"/>
    <w:rsid w:val="00884DAB"/>
    <w:rsid w:val="00885501"/>
    <w:rsid w:val="008872B9"/>
    <w:rsid w:val="008C4091"/>
    <w:rsid w:val="008D2ACB"/>
    <w:rsid w:val="008E05D5"/>
    <w:rsid w:val="008E2BB2"/>
    <w:rsid w:val="008E4A0D"/>
    <w:rsid w:val="008E61F2"/>
    <w:rsid w:val="008E7840"/>
    <w:rsid w:val="008F1B92"/>
    <w:rsid w:val="00901D7D"/>
    <w:rsid w:val="009200DD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10A15"/>
    <w:rsid w:val="00A16B91"/>
    <w:rsid w:val="00A35795"/>
    <w:rsid w:val="00A40865"/>
    <w:rsid w:val="00A41680"/>
    <w:rsid w:val="00A42893"/>
    <w:rsid w:val="00A44188"/>
    <w:rsid w:val="00A565FC"/>
    <w:rsid w:val="00A62422"/>
    <w:rsid w:val="00A65F93"/>
    <w:rsid w:val="00A66EA9"/>
    <w:rsid w:val="00A71A7C"/>
    <w:rsid w:val="00A72986"/>
    <w:rsid w:val="00A76AF2"/>
    <w:rsid w:val="00A829BF"/>
    <w:rsid w:val="00A8340C"/>
    <w:rsid w:val="00A908E7"/>
    <w:rsid w:val="00A92801"/>
    <w:rsid w:val="00A93B93"/>
    <w:rsid w:val="00A94630"/>
    <w:rsid w:val="00A97772"/>
    <w:rsid w:val="00AA20DF"/>
    <w:rsid w:val="00AC14EF"/>
    <w:rsid w:val="00AD0777"/>
    <w:rsid w:val="00AD1DC9"/>
    <w:rsid w:val="00B016F8"/>
    <w:rsid w:val="00B1359F"/>
    <w:rsid w:val="00B13EA1"/>
    <w:rsid w:val="00B15E86"/>
    <w:rsid w:val="00B37A09"/>
    <w:rsid w:val="00B46161"/>
    <w:rsid w:val="00B47FDD"/>
    <w:rsid w:val="00B54249"/>
    <w:rsid w:val="00B55680"/>
    <w:rsid w:val="00B56A30"/>
    <w:rsid w:val="00B60886"/>
    <w:rsid w:val="00B60FE7"/>
    <w:rsid w:val="00B613B3"/>
    <w:rsid w:val="00B6216B"/>
    <w:rsid w:val="00B768D9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E0A52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72C85"/>
    <w:rsid w:val="00C851AE"/>
    <w:rsid w:val="00C902FC"/>
    <w:rsid w:val="00CA409E"/>
    <w:rsid w:val="00CB7F28"/>
    <w:rsid w:val="00CC5333"/>
    <w:rsid w:val="00D03104"/>
    <w:rsid w:val="00D06D82"/>
    <w:rsid w:val="00D07BD8"/>
    <w:rsid w:val="00D202C1"/>
    <w:rsid w:val="00D24A26"/>
    <w:rsid w:val="00D407D5"/>
    <w:rsid w:val="00D4211B"/>
    <w:rsid w:val="00D54226"/>
    <w:rsid w:val="00D55DEB"/>
    <w:rsid w:val="00D64131"/>
    <w:rsid w:val="00D655DA"/>
    <w:rsid w:val="00D761B1"/>
    <w:rsid w:val="00D7648B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DF0FFC"/>
    <w:rsid w:val="00E042E7"/>
    <w:rsid w:val="00E13833"/>
    <w:rsid w:val="00E228DD"/>
    <w:rsid w:val="00E275D8"/>
    <w:rsid w:val="00E436DD"/>
    <w:rsid w:val="00E43832"/>
    <w:rsid w:val="00E51C27"/>
    <w:rsid w:val="00E6091D"/>
    <w:rsid w:val="00E620DB"/>
    <w:rsid w:val="00E62ECF"/>
    <w:rsid w:val="00E65BBD"/>
    <w:rsid w:val="00E71F09"/>
    <w:rsid w:val="00E76BBA"/>
    <w:rsid w:val="00E82CE6"/>
    <w:rsid w:val="00E97D0B"/>
    <w:rsid w:val="00EA41E6"/>
    <w:rsid w:val="00EB2284"/>
    <w:rsid w:val="00EB5590"/>
    <w:rsid w:val="00EC1024"/>
    <w:rsid w:val="00EC796A"/>
    <w:rsid w:val="00ED0B20"/>
    <w:rsid w:val="00ED2CB4"/>
    <w:rsid w:val="00ED3F81"/>
    <w:rsid w:val="00ED58E2"/>
    <w:rsid w:val="00ED67F7"/>
    <w:rsid w:val="00ED6938"/>
    <w:rsid w:val="00ED7F43"/>
    <w:rsid w:val="00EE266A"/>
    <w:rsid w:val="00F037E3"/>
    <w:rsid w:val="00F4076B"/>
    <w:rsid w:val="00F46F36"/>
    <w:rsid w:val="00F50A2C"/>
    <w:rsid w:val="00F51702"/>
    <w:rsid w:val="00F575FA"/>
    <w:rsid w:val="00F613E6"/>
    <w:rsid w:val="00F63452"/>
    <w:rsid w:val="00F66394"/>
    <w:rsid w:val="00F737CC"/>
    <w:rsid w:val="00F7712B"/>
    <w:rsid w:val="00F81049"/>
    <w:rsid w:val="00FA1BA6"/>
    <w:rsid w:val="00FA2154"/>
    <w:rsid w:val="00FA6615"/>
    <w:rsid w:val="00FB2C30"/>
    <w:rsid w:val="00FB5A62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DA131BA"/>
  <w15:chartTrackingRefBased/>
  <w15:docId w15:val="{16E6050B-2CA8-480F-9278-A2016EF1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6</cp:revision>
  <cp:lastPrinted>2017-08-31T06:07:00Z</cp:lastPrinted>
  <dcterms:created xsi:type="dcterms:W3CDTF">2024-03-14T03:18:00Z</dcterms:created>
  <dcterms:modified xsi:type="dcterms:W3CDTF">2025-03-13T01:36:00Z</dcterms:modified>
</cp:coreProperties>
</file>