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4250"/>
        <w:gridCol w:w="4251"/>
      </w:tblGrid>
      <w:tr w:rsidR="00EF7EE6" w14:paraId="1F028C42" w14:textId="77777777" w:rsidTr="00090BB6">
        <w:trPr>
          <w:trHeight w:hRule="exact" w:val="312"/>
        </w:trPr>
        <w:tc>
          <w:tcPr>
            <w:tcW w:w="1700" w:type="dxa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4251" w:type="dxa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090BB6" w14:paraId="646C40A0" w14:textId="77777777" w:rsidTr="00090BB6">
        <w:trPr>
          <w:trHeight w:hRule="exact" w:val="454"/>
        </w:trPr>
        <w:tc>
          <w:tcPr>
            <w:tcW w:w="1700" w:type="dxa"/>
            <w:vAlign w:val="center"/>
          </w:tcPr>
          <w:p w14:paraId="3FCB80A4" w14:textId="7AD355EA" w:rsidR="00090BB6" w:rsidRPr="001C6C05" w:rsidRDefault="00090BB6" w:rsidP="00090BB6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4250" w:type="dxa"/>
            <w:vAlign w:val="center"/>
          </w:tcPr>
          <w:p w14:paraId="7D12E40C" w14:textId="77777777" w:rsidR="00090BB6" w:rsidRPr="00FB2AD7" w:rsidRDefault="00090BB6" w:rsidP="00090BB6">
            <w:pPr>
              <w:jc w:val="center"/>
              <w:rPr>
                <w:szCs w:val="20"/>
              </w:rPr>
            </w:pPr>
            <w:r w:rsidRPr="00FB2AD7">
              <w:rPr>
                <w:szCs w:val="20"/>
              </w:rPr>
              <w:t>第一三共エスファ株式会社</w:t>
            </w:r>
          </w:p>
        </w:tc>
        <w:tc>
          <w:tcPr>
            <w:tcW w:w="4251" w:type="dxa"/>
            <w:vAlign w:val="center"/>
          </w:tcPr>
          <w:p w14:paraId="58C3A3B5" w14:textId="0FDD690A" w:rsidR="00090BB6" w:rsidRPr="00B30F5B" w:rsidRDefault="00090BB6" w:rsidP="00090BB6">
            <w:pPr>
              <w:jc w:val="center"/>
              <w:rPr>
                <w:szCs w:val="20"/>
              </w:rPr>
            </w:pPr>
          </w:p>
        </w:tc>
      </w:tr>
      <w:tr w:rsidR="00090BB6" w14:paraId="4DA92BE8" w14:textId="77777777" w:rsidTr="00090BB6">
        <w:trPr>
          <w:trHeight w:hRule="exact" w:val="454"/>
        </w:trPr>
        <w:tc>
          <w:tcPr>
            <w:tcW w:w="1700" w:type="dxa"/>
            <w:vAlign w:val="center"/>
          </w:tcPr>
          <w:p w14:paraId="27F82D37" w14:textId="7E8C15B0" w:rsidR="00090BB6" w:rsidRPr="001C6C05" w:rsidRDefault="00090BB6" w:rsidP="00090BB6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　　品　　名</w:t>
            </w:r>
          </w:p>
        </w:tc>
        <w:tc>
          <w:tcPr>
            <w:tcW w:w="4250" w:type="dxa"/>
            <w:vAlign w:val="center"/>
          </w:tcPr>
          <w:p w14:paraId="76EB70D1" w14:textId="58050878" w:rsidR="00090BB6" w:rsidRPr="00A566B5" w:rsidRDefault="00090BB6" w:rsidP="00090BB6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0F2DD1">
              <w:rPr>
                <w:rFonts w:ascii="Arial" w:eastAsia="ＭＳ ゴシック" w:hAnsi="Arial" w:cs="Arial" w:hint="eastAsia"/>
                <w:szCs w:val="20"/>
              </w:rPr>
              <w:t>バルサルタン錠</w:t>
            </w:r>
            <w:r>
              <w:rPr>
                <w:rFonts w:ascii="Arial" w:eastAsia="ＭＳ ゴシック" w:hAnsi="Arial" w:cs="Arial" w:hint="eastAsia"/>
                <w:szCs w:val="20"/>
              </w:rPr>
              <w:t>8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0mg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0F2DD1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4251" w:type="dxa"/>
            <w:vAlign w:val="center"/>
          </w:tcPr>
          <w:p w14:paraId="4153F9F6" w14:textId="1B932756" w:rsidR="00090BB6" w:rsidRPr="00A566B5" w:rsidRDefault="00090BB6" w:rsidP="00090BB6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E2265">
              <w:rPr>
                <w:rFonts w:ascii="Arial" w:eastAsia="ＭＳ ゴシック" w:hAnsi="Arial" w:cs="Arial" w:hint="eastAsia"/>
                <w:szCs w:val="20"/>
              </w:rPr>
              <w:t>ディオバン錠</w:t>
            </w:r>
            <w:r>
              <w:rPr>
                <w:rFonts w:ascii="Arial" w:eastAsia="ＭＳ ゴシック" w:hAnsi="Arial" w:cs="Arial" w:hint="eastAsia"/>
                <w:szCs w:val="20"/>
              </w:rPr>
              <w:t>80mg</w:t>
            </w:r>
          </w:p>
        </w:tc>
      </w:tr>
      <w:tr w:rsidR="00090BB6" w14:paraId="16DA3B5E" w14:textId="77777777" w:rsidTr="00090BB6">
        <w:trPr>
          <w:trHeight w:val="340"/>
        </w:trPr>
        <w:tc>
          <w:tcPr>
            <w:tcW w:w="1700" w:type="dxa"/>
            <w:vAlign w:val="center"/>
          </w:tcPr>
          <w:p w14:paraId="43B5ECE5" w14:textId="77777777" w:rsidR="00090BB6" w:rsidRDefault="00090BB6" w:rsidP="00090BB6">
            <w:pPr>
              <w:jc w:val="distribute"/>
              <w:rPr>
                <w:rFonts w:ascii="Arial" w:eastAsia="ＭＳ ゴシック" w:hAnsi="Arial" w:cs="Arial"/>
                <w:sz w:val="18"/>
                <w:szCs w:val="22"/>
              </w:rPr>
            </w:pPr>
            <w:r>
              <w:rPr>
                <w:rFonts w:ascii="Arial" w:eastAsia="ＭＳ ゴシック" w:hAnsi="Arial" w:cs="Arial" w:hint="eastAsia"/>
              </w:rPr>
              <w:t>薬　　　　　価</w:t>
            </w:r>
          </w:p>
          <w:p w14:paraId="6E063F71" w14:textId="354DF258" w:rsidR="00090BB6" w:rsidRPr="001C6C05" w:rsidRDefault="00090BB6" w:rsidP="00090BB6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（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2025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年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4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月</w:t>
            </w:r>
            <w:r>
              <w:rPr>
                <w:rFonts w:ascii="Arial" w:eastAsia="ＭＳ ゴシック" w:hAnsi="Arial" w:cs="Arial"/>
                <w:sz w:val="12"/>
                <w:szCs w:val="18"/>
              </w:rPr>
              <w:t>1</w:t>
            </w:r>
            <w:r>
              <w:rPr>
                <w:rFonts w:ascii="Arial" w:eastAsia="ＭＳ ゴシック" w:hAnsi="Arial" w:cs="Arial" w:hint="eastAsia"/>
                <w:sz w:val="12"/>
                <w:szCs w:val="18"/>
              </w:rPr>
              <w:t>日時点）</w:t>
            </w:r>
          </w:p>
        </w:tc>
        <w:tc>
          <w:tcPr>
            <w:tcW w:w="4250" w:type="dxa"/>
            <w:vAlign w:val="center"/>
          </w:tcPr>
          <w:p w14:paraId="00BCBBEE" w14:textId="41B0D7E9" w:rsidR="00090BB6" w:rsidRPr="00FB2AD7" w:rsidRDefault="00090BB6" w:rsidP="00090BB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13.20</w:t>
            </w:r>
            <w:r w:rsidRPr="00FB2AD7">
              <w:rPr>
                <w:szCs w:val="20"/>
              </w:rPr>
              <w:t>円</w:t>
            </w:r>
          </w:p>
        </w:tc>
        <w:tc>
          <w:tcPr>
            <w:tcW w:w="4251" w:type="dxa"/>
            <w:vAlign w:val="center"/>
          </w:tcPr>
          <w:p w14:paraId="63823FE6" w14:textId="65D46E42" w:rsidR="00090BB6" w:rsidRPr="00B30F5B" w:rsidRDefault="00090BB6" w:rsidP="00090BB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24.00</w:t>
            </w:r>
            <w:r w:rsidRPr="00B30F5B">
              <w:rPr>
                <w:rFonts w:hint="eastAsia"/>
                <w:szCs w:val="20"/>
              </w:rPr>
              <w:t>円</w:t>
            </w:r>
          </w:p>
        </w:tc>
      </w:tr>
      <w:tr w:rsidR="00EF7EE6" w14:paraId="638CCD5F" w14:textId="77777777" w:rsidTr="00090BB6">
        <w:trPr>
          <w:trHeight w:val="340"/>
        </w:trPr>
        <w:tc>
          <w:tcPr>
            <w:tcW w:w="1700" w:type="dxa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8501" w:type="dxa"/>
            <w:gridSpan w:val="2"/>
            <w:vAlign w:val="center"/>
          </w:tcPr>
          <w:p w14:paraId="48C5B3BA" w14:textId="7ACC4D5F" w:rsidR="005B2B9C" w:rsidRPr="00FB2AD7" w:rsidRDefault="00FB2AD7" w:rsidP="00694A17">
            <w:pPr>
              <w:jc w:val="center"/>
              <w:rPr>
                <w:szCs w:val="20"/>
              </w:rPr>
            </w:pPr>
            <w:r w:rsidRPr="00FB2AD7">
              <w:t>1</w:t>
            </w:r>
            <w:r w:rsidRPr="00FB2AD7">
              <w:t>錠中</w:t>
            </w:r>
            <w:r w:rsidR="00090BB6">
              <w:rPr>
                <w:rFonts w:hint="eastAsia"/>
              </w:rPr>
              <w:t xml:space="preserve">　</w:t>
            </w:r>
            <w:r w:rsidR="000F2DD1">
              <w:rPr>
                <w:rFonts w:hint="eastAsia"/>
              </w:rPr>
              <w:t>バルサルタン</w:t>
            </w:r>
            <w:r w:rsidR="0065250F">
              <w:rPr>
                <w:rFonts w:cs="Arial Unicode MS" w:hint="eastAsia"/>
              </w:rPr>
              <w:t>8</w:t>
            </w:r>
            <w:r w:rsidR="000F2DD1">
              <w:rPr>
                <w:rFonts w:cs="Arial Unicode MS" w:hint="eastAsia"/>
              </w:rPr>
              <w:t>0</w:t>
            </w:r>
            <w:r w:rsidRPr="00FB2AD7">
              <w:rPr>
                <w:rFonts w:cs="Arial Unicode MS"/>
              </w:rPr>
              <w:t>mg</w:t>
            </w:r>
          </w:p>
        </w:tc>
      </w:tr>
      <w:tr w:rsidR="00EF7EE6" w14:paraId="0BE2CE32" w14:textId="77777777" w:rsidTr="00090BB6">
        <w:trPr>
          <w:trHeight w:val="680"/>
        </w:trPr>
        <w:tc>
          <w:tcPr>
            <w:tcW w:w="1700" w:type="dxa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4250" w:type="dxa"/>
          </w:tcPr>
          <w:p w14:paraId="32F438B8" w14:textId="41660288" w:rsidR="005B2B9C" w:rsidRPr="00FB2AD7" w:rsidRDefault="000E6E2C" w:rsidP="00090BB6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低置換度ヒドロキシプロピルセルロース、軽質無水ケイ酸、ステアリン酸マグネシウム、タルク、ヒプロメロース、マクロゴール</w:t>
            </w:r>
            <w:r w:rsidRPr="000E6E2C">
              <w:rPr>
                <w:rFonts w:hint="eastAsia"/>
                <w:szCs w:val="20"/>
              </w:rPr>
              <w:t>6000</w:t>
            </w:r>
            <w:r w:rsidRPr="000E6E2C">
              <w:rPr>
                <w:rFonts w:hint="eastAsia"/>
                <w:szCs w:val="20"/>
              </w:rPr>
              <w:t>、酸化チタン、カルナウバロウ、その他</w:t>
            </w:r>
            <w:r w:rsidRPr="000E6E2C">
              <w:rPr>
                <w:rFonts w:hint="eastAsia"/>
                <w:szCs w:val="20"/>
              </w:rPr>
              <w:t>1</w:t>
            </w:r>
            <w:r w:rsidRPr="000E6E2C">
              <w:rPr>
                <w:rFonts w:hint="eastAsia"/>
                <w:szCs w:val="20"/>
              </w:rPr>
              <w:t>成分</w:t>
            </w:r>
          </w:p>
        </w:tc>
        <w:tc>
          <w:tcPr>
            <w:tcW w:w="4251" w:type="dxa"/>
          </w:tcPr>
          <w:p w14:paraId="5E30A97B" w14:textId="612AA5CE" w:rsidR="005B2B9C" w:rsidRPr="00B30F5B" w:rsidRDefault="000E6E2C" w:rsidP="00090BB6">
            <w:pPr>
              <w:jc w:val="both"/>
              <w:rPr>
                <w:szCs w:val="20"/>
              </w:rPr>
            </w:pPr>
            <w:r w:rsidRPr="000E6E2C">
              <w:rPr>
                <w:rFonts w:hint="eastAsia"/>
                <w:szCs w:val="20"/>
              </w:rPr>
              <w:t>ヒドロキシプロピルセルロース、セルロース、無水ケイ酸、タルク、ステアリン酸マグネシウム、ヒプロメロース、マクロゴール、酸化チタン</w:t>
            </w:r>
          </w:p>
        </w:tc>
      </w:tr>
      <w:tr w:rsidR="00A219EC" w14:paraId="55E3AFFA" w14:textId="77777777" w:rsidTr="00090BB6">
        <w:trPr>
          <w:trHeight w:val="454"/>
        </w:trPr>
        <w:tc>
          <w:tcPr>
            <w:tcW w:w="1700" w:type="dxa"/>
            <w:vAlign w:val="center"/>
          </w:tcPr>
          <w:p w14:paraId="170D06F8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8501" w:type="dxa"/>
            <w:gridSpan w:val="2"/>
            <w:vAlign w:val="center"/>
          </w:tcPr>
          <w:p w14:paraId="1495E7A0" w14:textId="1048E939" w:rsidR="00A219EC" w:rsidRPr="00B30F5B" w:rsidRDefault="00A219EC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A219EC">
              <w:rPr>
                <w:rFonts w:hint="eastAsia"/>
                <w:szCs w:val="20"/>
              </w:rPr>
              <w:t>選択的</w:t>
            </w:r>
            <w:r w:rsidRPr="00A219EC">
              <w:rPr>
                <w:rFonts w:hint="eastAsia"/>
                <w:szCs w:val="20"/>
              </w:rPr>
              <w:t>AT</w:t>
            </w:r>
            <w:r w:rsidRPr="00A219EC">
              <w:rPr>
                <w:rFonts w:hint="eastAsia"/>
                <w:szCs w:val="20"/>
                <w:vertAlign w:val="subscript"/>
              </w:rPr>
              <w:t>1</w:t>
            </w:r>
            <w:r w:rsidRPr="00A219EC">
              <w:rPr>
                <w:rFonts w:hint="eastAsia"/>
                <w:szCs w:val="20"/>
              </w:rPr>
              <w:t>受容体ブロッカー</w:t>
            </w:r>
          </w:p>
        </w:tc>
      </w:tr>
      <w:tr w:rsidR="00A219EC" w14:paraId="35D0558D" w14:textId="77777777" w:rsidTr="00090BB6">
        <w:trPr>
          <w:trHeight w:val="454"/>
        </w:trPr>
        <w:tc>
          <w:tcPr>
            <w:tcW w:w="1700" w:type="dxa"/>
            <w:vAlign w:val="center"/>
          </w:tcPr>
          <w:p w14:paraId="1AE2F545" w14:textId="77777777" w:rsidR="00A219EC" w:rsidRPr="001C6C05" w:rsidRDefault="00A219E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56C745DF" w14:textId="73B84130" w:rsidR="00A219EC" w:rsidRPr="0009019C" w:rsidRDefault="00A219EC" w:rsidP="0009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A219EC">
              <w:rPr>
                <w:rFonts w:cs="RyuminPro-Regular-90pv-RKSJ-H-I" w:hint="eastAsia"/>
                <w:szCs w:val="20"/>
              </w:rPr>
              <w:t>高血圧症</w:t>
            </w:r>
          </w:p>
        </w:tc>
      </w:tr>
      <w:tr w:rsidR="00DB3429" w14:paraId="5FB1BE32" w14:textId="77777777" w:rsidTr="00090BB6">
        <w:trPr>
          <w:trHeight w:val="1417"/>
        </w:trPr>
        <w:tc>
          <w:tcPr>
            <w:tcW w:w="1700" w:type="dxa"/>
            <w:vAlign w:val="center"/>
          </w:tcPr>
          <w:p w14:paraId="146EDE63" w14:textId="77777777" w:rsidR="00DB3429" w:rsidRPr="001C6C05" w:rsidRDefault="00DB3429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8501" w:type="dxa"/>
            <w:gridSpan w:val="2"/>
            <w:tcMar>
              <w:top w:w="28" w:type="dxa"/>
              <w:bottom w:w="28" w:type="dxa"/>
            </w:tcMar>
            <w:vAlign w:val="center"/>
          </w:tcPr>
          <w:p w14:paraId="344A3A06" w14:textId="77777777" w:rsidR="00DB3429" w:rsidRPr="00DB3429" w:rsidRDefault="00DB3429" w:rsidP="0009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通常、成人にはバルサルタンとして</w:t>
            </w:r>
            <w:r w:rsidRPr="00DB3429">
              <w:rPr>
                <w:rFonts w:cs="RyuminPro-Regular-90pv-RKSJ-H-I" w:hint="eastAsia"/>
                <w:szCs w:val="20"/>
              </w:rPr>
              <w:t>40</w:t>
            </w:r>
            <w:r w:rsidRPr="00DB3429">
              <w:rPr>
                <w:rFonts w:cs="RyuminPro-Regular-90pv-RKSJ-H-I" w:hint="eastAsia"/>
                <w:szCs w:val="20"/>
              </w:rPr>
              <w:t>～</w:t>
            </w:r>
            <w:r w:rsidRPr="00DB3429">
              <w:rPr>
                <w:rFonts w:cs="RyuminPro-Regular-90pv-RKSJ-H-I" w:hint="eastAsia"/>
                <w:szCs w:val="20"/>
              </w:rPr>
              <w:t>80mg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回経口投与する。なお、年齢、症状に応じて適宜増減するが、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160mg</w:t>
            </w:r>
            <w:r w:rsidRPr="00DB3429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13CDF80D" w14:textId="1EA0C043" w:rsidR="00DB3429" w:rsidRPr="0009019C" w:rsidRDefault="00DB3429" w:rsidP="00090BB6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DB3429">
              <w:rPr>
                <w:rFonts w:cs="RyuminPro-Regular-90pv-RKSJ-H-I" w:hint="eastAsia"/>
                <w:szCs w:val="20"/>
              </w:rPr>
              <w:t>通常、</w:t>
            </w:r>
            <w:r w:rsidRPr="00DB3429">
              <w:rPr>
                <w:rFonts w:cs="RyuminPro-Regular-90pv-RKSJ-H-I" w:hint="eastAsia"/>
                <w:szCs w:val="20"/>
              </w:rPr>
              <w:t>6</w:t>
            </w:r>
            <w:r w:rsidRPr="00DB3429">
              <w:rPr>
                <w:rFonts w:cs="RyuminPro-Regular-90pv-RKSJ-H-I" w:hint="eastAsia"/>
                <w:szCs w:val="20"/>
              </w:rPr>
              <w:t>歳以上の小児には、バルサルタンとして、体重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20mg</w:t>
            </w:r>
            <w:r w:rsidRPr="00DB3429">
              <w:rPr>
                <w:rFonts w:cs="RyuminPro-Regular-90pv-RKSJ-H-I" w:hint="eastAsia"/>
                <w:szCs w:val="20"/>
              </w:rPr>
              <w:t>を、体重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以上の場合、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を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回経口投与する。なお、年齢、体重、症状により適宜増減する。ただし、</w:t>
            </w:r>
            <w:r w:rsidRPr="00DB3429">
              <w:rPr>
                <w:rFonts w:cs="RyuminPro-Regular-90pv-RKSJ-H-I" w:hint="eastAsia"/>
                <w:szCs w:val="20"/>
              </w:rPr>
              <w:t>1</w:t>
            </w:r>
            <w:r w:rsidRPr="00DB3429">
              <w:rPr>
                <w:rFonts w:cs="RyuminPro-Regular-90pv-RKSJ-H-I" w:hint="eastAsia"/>
                <w:szCs w:val="20"/>
              </w:rPr>
              <w:t>日最高用量は、体重</w:t>
            </w:r>
            <w:r w:rsidRPr="00DB3429">
              <w:rPr>
                <w:rFonts w:cs="RyuminPro-Regular-90pv-RKSJ-H-I" w:hint="eastAsia"/>
                <w:szCs w:val="20"/>
              </w:rPr>
              <w:t>35kg</w:t>
            </w:r>
            <w:r w:rsidRPr="00DB3429">
              <w:rPr>
                <w:rFonts w:cs="RyuminPro-Regular-90pv-RKSJ-H-I" w:hint="eastAsia"/>
                <w:szCs w:val="20"/>
              </w:rPr>
              <w:t>未満の場合、</w:t>
            </w:r>
            <w:r w:rsidRPr="00DB3429">
              <w:rPr>
                <w:rFonts w:cs="RyuminPro-Regular-90pv-RKSJ-H-I" w:hint="eastAsia"/>
                <w:szCs w:val="20"/>
              </w:rPr>
              <w:t>40mg</w:t>
            </w:r>
            <w:r w:rsidRPr="00DB3429">
              <w:rPr>
                <w:rFonts w:cs="RyuminPro-Regular-90pv-RKSJ-H-I" w:hint="eastAsia"/>
                <w:szCs w:val="20"/>
              </w:rPr>
              <w:t>とする。</w:t>
            </w:r>
          </w:p>
        </w:tc>
      </w:tr>
      <w:tr w:rsidR="0015259E" w14:paraId="449E657E" w14:textId="77777777" w:rsidTr="00090BB6">
        <w:trPr>
          <w:trHeight w:hRule="exact" w:val="1984"/>
        </w:trPr>
        <w:tc>
          <w:tcPr>
            <w:tcW w:w="1700" w:type="dxa"/>
            <w:vAlign w:val="center"/>
          </w:tcPr>
          <w:p w14:paraId="40DA7C33" w14:textId="77777777" w:rsidR="0015259E" w:rsidRPr="001C6C05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4250" w:type="dxa"/>
            <w:tcMar>
              <w:top w:w="28" w:type="dxa"/>
            </w:tcMar>
          </w:tcPr>
          <w:p w14:paraId="4D043437" w14:textId="138C366B" w:rsidR="0015259E" w:rsidRDefault="000E6E2C" w:rsidP="00090BB6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A54FF2">
              <w:rPr>
                <w:rFonts w:hint="eastAsia"/>
                <w:szCs w:val="20"/>
              </w:rPr>
              <w:t>色の割線入りのフィルムコーティング錠</w:t>
            </w:r>
          </w:p>
          <w:p w14:paraId="05105DCC" w14:textId="77777777" w:rsidR="00090BB6" w:rsidRPr="00A54FF2" w:rsidRDefault="00090BB6" w:rsidP="00090BB6">
            <w:pPr>
              <w:rPr>
                <w:szCs w:val="20"/>
              </w:rPr>
            </w:pPr>
          </w:p>
          <w:tbl>
            <w:tblPr>
              <w:tblW w:w="41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1"/>
              <w:gridCol w:w="861"/>
              <w:gridCol w:w="862"/>
              <w:gridCol w:w="1541"/>
            </w:tblGrid>
            <w:tr w:rsidR="0015259E" w:rsidRPr="00A54FF2" w14:paraId="1D74608E" w14:textId="77777777" w:rsidTr="00FA6F94">
              <w:trPr>
                <w:trHeight w:hRule="exact" w:val="862"/>
              </w:trPr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6FE8305E" w14:textId="4B18D7FF" w:rsidR="0015259E" w:rsidRPr="00A54FF2" w:rsidRDefault="00090BB6" w:rsidP="00BF2357">
                  <w:pPr>
                    <w:ind w:leftChars="-17" w:rightChars="-15" w:right="-29" w:hangingChars="17" w:hanging="33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3232988" wp14:editId="46FCFC5B">
                        <wp:extent cx="406400" cy="413385"/>
                        <wp:effectExtent l="0" t="0" r="0" b="5715"/>
                        <wp:docPr id="9" name="図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" name="図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1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3994708C" w14:textId="7AF0DEE6" w:rsidR="0015259E" w:rsidRPr="00A54FF2" w:rsidRDefault="00090BB6" w:rsidP="00BF2357">
                  <w:pPr>
                    <w:ind w:leftChars="-21" w:rightChars="-18" w:right="-34" w:hangingChars="21" w:hanging="40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A408EE" wp14:editId="00F7512E">
                        <wp:extent cx="406400" cy="413385"/>
                        <wp:effectExtent l="0" t="0" r="0" b="5715"/>
                        <wp:docPr id="10" name="図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図 1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2" w:type="dxa"/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14:paraId="0EAE8201" w14:textId="76331C49" w:rsidR="0015259E" w:rsidRPr="00A54FF2" w:rsidRDefault="00090BB6" w:rsidP="00BF2357">
                  <w:pPr>
                    <w:ind w:leftChars="-17" w:left="-2" w:rightChars="-14" w:right="-27" w:hangingChars="16" w:hanging="31"/>
                    <w:jc w:val="center"/>
                    <w:rPr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1D11FF2" wp14:editId="6EC35177">
                        <wp:extent cx="406400" cy="413385"/>
                        <wp:effectExtent l="0" t="0" r="0" b="5715"/>
                        <wp:docPr id="474929182" name="図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4929182" name="図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413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41" w:type="dxa"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BE1D5B" w14:textId="5E2819B8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直径：</w:t>
                  </w:r>
                  <w:r w:rsidR="00BF2357">
                    <w:rPr>
                      <w:rFonts w:hint="eastAsia"/>
                      <w:szCs w:val="20"/>
                    </w:rPr>
                    <w:t>8.6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3379005B" w14:textId="645E9F1B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厚さ：</w:t>
                  </w:r>
                  <w:r w:rsidR="00BF2357">
                    <w:rPr>
                      <w:rFonts w:hint="eastAsia"/>
                      <w:szCs w:val="20"/>
                    </w:rPr>
                    <w:t>3.7</w:t>
                  </w:r>
                  <w:r w:rsidRPr="00A54FF2">
                    <w:rPr>
                      <w:szCs w:val="20"/>
                    </w:rPr>
                    <w:t>mm</w:t>
                  </w:r>
                </w:p>
                <w:p w14:paraId="440F63CC" w14:textId="584BF953" w:rsidR="0015259E" w:rsidRPr="00A54FF2" w:rsidRDefault="0015259E" w:rsidP="0015259E">
                  <w:pPr>
                    <w:jc w:val="both"/>
                    <w:rPr>
                      <w:szCs w:val="20"/>
                    </w:rPr>
                  </w:pPr>
                  <w:r w:rsidRPr="00A54FF2">
                    <w:rPr>
                      <w:szCs w:val="20"/>
                    </w:rPr>
                    <w:t>質量：</w:t>
                  </w:r>
                  <w:r w:rsidR="00BF2357">
                    <w:rPr>
                      <w:rFonts w:hint="eastAsia"/>
                      <w:szCs w:val="20"/>
                    </w:rPr>
                    <w:t>190</w:t>
                  </w:r>
                  <w:r w:rsidRPr="00A54FF2">
                    <w:rPr>
                      <w:szCs w:val="20"/>
                    </w:rPr>
                    <w:t>mg</w:t>
                  </w:r>
                </w:p>
              </w:tc>
            </w:tr>
          </w:tbl>
          <w:p w14:paraId="36407E38" w14:textId="41DF7D51" w:rsidR="0015259E" w:rsidRPr="00FB2AD7" w:rsidRDefault="0015259E" w:rsidP="0015259E">
            <w:pPr>
              <w:spacing w:beforeLines="50" w:before="148"/>
              <w:ind w:rightChars="-59" w:right="-113"/>
              <w:rPr>
                <w:szCs w:val="20"/>
              </w:rPr>
            </w:pPr>
            <w:r w:rsidRPr="00A54FF2">
              <w:rPr>
                <w:szCs w:val="20"/>
              </w:rPr>
              <w:t>識別コード：</w:t>
            </w:r>
            <w:r w:rsidRPr="00A54FF2">
              <w:rPr>
                <w:rFonts w:hint="eastAsia"/>
                <w:szCs w:val="20"/>
              </w:rPr>
              <w:t>バルサルタン</w:t>
            </w:r>
            <w:r w:rsidRPr="00A54FF2">
              <w:rPr>
                <w:szCs w:val="20"/>
              </w:rPr>
              <w:t xml:space="preserve">　</w:t>
            </w:r>
            <w:r w:rsidR="004C093E">
              <w:rPr>
                <w:rFonts w:hint="eastAsia"/>
                <w:szCs w:val="20"/>
              </w:rPr>
              <w:t>8</w:t>
            </w:r>
            <w:r w:rsidRPr="00A54FF2">
              <w:rPr>
                <w:rFonts w:hint="eastAsia"/>
                <w:szCs w:val="20"/>
              </w:rPr>
              <w:t>0</w:t>
            </w:r>
            <w:r w:rsidRPr="00A54FF2">
              <w:rPr>
                <w:szCs w:val="20"/>
              </w:rPr>
              <w:t xml:space="preserve">　</w:t>
            </w:r>
            <w:r w:rsidRPr="00A54FF2">
              <w:rPr>
                <w:szCs w:val="20"/>
              </w:rPr>
              <w:t>DSEP</w:t>
            </w:r>
          </w:p>
        </w:tc>
        <w:tc>
          <w:tcPr>
            <w:tcW w:w="4251" w:type="dxa"/>
            <w:tcMar>
              <w:top w:w="28" w:type="dxa"/>
            </w:tcMar>
          </w:tcPr>
          <w:p w14:paraId="6F9864B8" w14:textId="5FEB140E" w:rsidR="0015259E" w:rsidRDefault="000E6E2C" w:rsidP="0015259E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 w:rsidR="0015259E" w:rsidRPr="0015259E">
              <w:rPr>
                <w:szCs w:val="20"/>
              </w:rPr>
              <w:t>色の片面割線入りのフィルムコーティング錠</w:t>
            </w:r>
          </w:p>
          <w:p w14:paraId="586D38B9" w14:textId="77777777" w:rsidR="00090BB6" w:rsidRPr="0015259E" w:rsidRDefault="00090BB6" w:rsidP="0015259E">
            <w:pPr>
              <w:rPr>
                <w:szCs w:val="20"/>
              </w:rPr>
            </w:pPr>
          </w:p>
          <w:p w14:paraId="5C2C6B3B" w14:textId="66376F43" w:rsidR="0015259E" w:rsidRPr="0015259E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直径：</w:t>
            </w:r>
            <w:r w:rsidR="00BF2357">
              <w:rPr>
                <w:rFonts w:hint="eastAsia"/>
                <w:szCs w:val="20"/>
              </w:rPr>
              <w:t>8.6</w:t>
            </w:r>
            <w:r w:rsidRPr="0015259E">
              <w:rPr>
                <w:szCs w:val="20"/>
              </w:rPr>
              <w:t>mm</w:t>
            </w:r>
          </w:p>
          <w:p w14:paraId="2F1A996A" w14:textId="69626407" w:rsidR="0015259E" w:rsidRPr="0015259E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厚さ：</w:t>
            </w:r>
            <w:r w:rsidR="00BF2357">
              <w:rPr>
                <w:rFonts w:hint="eastAsia"/>
                <w:szCs w:val="20"/>
              </w:rPr>
              <w:t>3.7</w:t>
            </w:r>
            <w:r w:rsidRPr="0015259E">
              <w:rPr>
                <w:szCs w:val="20"/>
              </w:rPr>
              <w:t>mm</w:t>
            </w:r>
          </w:p>
          <w:p w14:paraId="24E01BFC" w14:textId="788720BB" w:rsidR="0015259E" w:rsidRPr="00B30F5B" w:rsidRDefault="0015259E" w:rsidP="0015259E">
            <w:pPr>
              <w:ind w:rightChars="-59" w:right="-113"/>
              <w:rPr>
                <w:szCs w:val="20"/>
              </w:rPr>
            </w:pPr>
            <w:r w:rsidRPr="0015259E">
              <w:rPr>
                <w:szCs w:val="20"/>
              </w:rPr>
              <w:t>質量：</w:t>
            </w:r>
            <w:r w:rsidRPr="0015259E">
              <w:rPr>
                <w:szCs w:val="20"/>
              </w:rPr>
              <w:t>0.</w:t>
            </w:r>
            <w:r w:rsidR="00BF2357">
              <w:rPr>
                <w:rFonts w:hint="eastAsia"/>
                <w:szCs w:val="20"/>
              </w:rPr>
              <w:t>21</w:t>
            </w:r>
            <w:r w:rsidRPr="0015259E">
              <w:rPr>
                <w:szCs w:val="20"/>
              </w:rPr>
              <w:t>g</w:t>
            </w:r>
          </w:p>
        </w:tc>
      </w:tr>
      <w:tr w:rsidR="0015259E" w14:paraId="5F53EBDE" w14:textId="77777777" w:rsidTr="00090BB6">
        <w:trPr>
          <w:trHeight w:val="2665"/>
        </w:trPr>
        <w:tc>
          <w:tcPr>
            <w:tcW w:w="1700" w:type="dxa"/>
            <w:vMerge w:val="restart"/>
            <w:vAlign w:val="center"/>
          </w:tcPr>
          <w:p w14:paraId="328F2795" w14:textId="77777777" w:rsidR="0015259E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15259E" w:rsidRPr="00674536" w:rsidRDefault="0015259E" w:rsidP="0015259E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4250" w:type="dxa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08717043" w:rsidR="0015259E" w:rsidRDefault="0015259E" w:rsidP="00090BB6">
            <w:pPr>
              <w:rPr>
                <w:szCs w:val="20"/>
              </w:rPr>
            </w:pPr>
            <w:r w:rsidRPr="00FA6F94">
              <w:rPr>
                <w:szCs w:val="20"/>
              </w:rPr>
              <w:t>溶出試験（試験</w:t>
            </w:r>
            <w:r w:rsidR="00090BB6">
              <w:rPr>
                <w:rFonts w:hint="eastAsia"/>
                <w:szCs w:val="20"/>
              </w:rPr>
              <w:t>条件</w:t>
            </w:r>
            <w:r w:rsidRPr="00FA6F94">
              <w:rPr>
                <w:szCs w:val="20"/>
              </w:rPr>
              <w:t>：</w:t>
            </w:r>
            <w:r w:rsidRPr="00FA6F94">
              <w:rPr>
                <w:szCs w:val="20"/>
              </w:rPr>
              <w:t>pH</w:t>
            </w:r>
            <w:r w:rsidR="00FA6F94" w:rsidRPr="00FA6F94">
              <w:rPr>
                <w:szCs w:val="20"/>
              </w:rPr>
              <w:t>6.8</w:t>
            </w:r>
            <w:r w:rsidRPr="00FA6F94">
              <w:rPr>
                <w:szCs w:val="20"/>
              </w:rPr>
              <w:t>/</w:t>
            </w:r>
            <w:r w:rsidR="00FA6F94" w:rsidRPr="00FA6F94">
              <w:rPr>
                <w:szCs w:val="20"/>
              </w:rPr>
              <w:t>50</w:t>
            </w:r>
            <w:r w:rsidRPr="00FA6F94">
              <w:rPr>
                <w:szCs w:val="20"/>
              </w:rPr>
              <w:t>rpm</w:t>
            </w:r>
            <w:r w:rsidRPr="00FA6F94">
              <w:rPr>
                <w:szCs w:val="20"/>
              </w:rPr>
              <w:t>）</w:t>
            </w:r>
          </w:p>
          <w:p w14:paraId="57A1D461" w14:textId="77777777" w:rsidR="004E1FB9" w:rsidRPr="00FA6F94" w:rsidRDefault="004E1FB9" w:rsidP="00090BB6">
            <w:pPr>
              <w:rPr>
                <w:szCs w:val="20"/>
              </w:rPr>
            </w:pPr>
          </w:p>
          <w:p w14:paraId="1BE87DAD" w14:textId="2A4E4163" w:rsidR="0015259E" w:rsidRPr="00FA6F94" w:rsidRDefault="00090BB6" w:rsidP="00090BB6">
            <w:pPr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72F4C95" wp14:editId="0C99ACE6">
                  <wp:extent cx="2573020" cy="1731010"/>
                  <wp:effectExtent l="0" t="0" r="0" b="2540"/>
                  <wp:docPr id="1907485077" name="図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485077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173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1" w:type="dxa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6420CF2C" w14:textId="77777777" w:rsidR="00090BB6" w:rsidRDefault="00090BB6" w:rsidP="00090BB6">
            <w:pPr>
              <w:ind w:left="6" w:hangingChars="3" w:hanging="6"/>
              <w:rPr>
                <w:rFonts w:eastAsia="DengXian"/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生物学的同等性試験（健康成人男子、絶食時）</w:t>
            </w:r>
          </w:p>
          <w:p w14:paraId="3CA03BE5" w14:textId="125191BB" w:rsidR="00C3772F" w:rsidRPr="00090BB6" w:rsidRDefault="00C3772F" w:rsidP="00090BB6">
            <w:pPr>
              <w:rPr>
                <w:szCs w:val="20"/>
              </w:rPr>
            </w:pPr>
          </w:p>
          <w:p w14:paraId="611092A4" w14:textId="321268EB" w:rsidR="004C093E" w:rsidRPr="004C093E" w:rsidRDefault="00B41801" w:rsidP="00090BB6">
            <w:pPr>
              <w:rPr>
                <w:szCs w:val="20"/>
              </w:rPr>
            </w:pPr>
            <w:r w:rsidRPr="00B41801">
              <w:rPr>
                <w:noProof/>
                <w:szCs w:val="20"/>
              </w:rPr>
              <w:drawing>
                <wp:inline distT="0" distB="0" distL="0" distR="0" wp14:anchorId="288FC76B" wp14:editId="34942313">
                  <wp:extent cx="2538095" cy="1734185"/>
                  <wp:effectExtent l="0" t="0" r="0" b="0"/>
                  <wp:docPr id="92877485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095" cy="173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4C203" w14:textId="02006631" w:rsidR="0015259E" w:rsidRPr="00FA6F94" w:rsidRDefault="0015259E" w:rsidP="0015259E">
            <w:pPr>
              <w:ind w:rightChars="-15" w:right="-29"/>
              <w:rPr>
                <w:szCs w:val="20"/>
              </w:rPr>
            </w:pPr>
          </w:p>
        </w:tc>
      </w:tr>
      <w:tr w:rsidR="00090BB6" w14:paraId="5D8C2130" w14:textId="77777777" w:rsidTr="00090BB6">
        <w:trPr>
          <w:trHeight w:hRule="exact" w:val="1174"/>
        </w:trPr>
        <w:tc>
          <w:tcPr>
            <w:tcW w:w="1700" w:type="dxa"/>
            <w:vMerge/>
            <w:vAlign w:val="center"/>
          </w:tcPr>
          <w:p w14:paraId="5C48774F" w14:textId="77777777" w:rsidR="00090BB6" w:rsidRPr="00674536" w:rsidRDefault="00090BB6" w:rsidP="00090BB6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4250" w:type="dxa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310F7D8B" w:rsidR="00090BB6" w:rsidRPr="00FB2AD7" w:rsidRDefault="00090BB6" w:rsidP="00090BB6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）の溶出挙動は類似していると判定された。</w:t>
            </w:r>
          </w:p>
        </w:tc>
        <w:tc>
          <w:tcPr>
            <w:tcW w:w="4251" w:type="dxa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3021A807" w:rsidR="00090BB6" w:rsidRPr="00B30F5B" w:rsidRDefault="00090BB6" w:rsidP="00090BB6">
            <w:pPr>
              <w:jc w:val="both"/>
              <w:rPr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「後発医薬品の生物学的同等性試験ガイドライン」に基づき判定した結果、バルサルタン錠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「</w:t>
            </w:r>
            <w:r>
              <w:rPr>
                <w:sz w:val="18"/>
                <w:szCs w:val="18"/>
              </w:rPr>
              <w:t>DSEP</w:t>
            </w:r>
            <w:r>
              <w:rPr>
                <w:rFonts w:hint="eastAsia"/>
                <w:sz w:val="18"/>
                <w:szCs w:val="18"/>
              </w:rPr>
              <w:t>」と標準製剤（ディオバン錠</w:t>
            </w: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0mg</w:t>
            </w:r>
            <w:r>
              <w:rPr>
                <w:rFonts w:hint="eastAsia"/>
                <w:sz w:val="18"/>
                <w:szCs w:val="18"/>
              </w:rPr>
              <w:t>）の生物学的同等性が確認された。</w:t>
            </w:r>
          </w:p>
        </w:tc>
      </w:tr>
      <w:tr w:rsidR="002A6891" w14:paraId="0397ED6D" w14:textId="77777777" w:rsidTr="00090BB6">
        <w:trPr>
          <w:trHeight w:val="567"/>
        </w:trPr>
        <w:tc>
          <w:tcPr>
            <w:tcW w:w="1700" w:type="dxa"/>
            <w:vAlign w:val="center"/>
          </w:tcPr>
          <w:p w14:paraId="68C9C9F3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8501" w:type="dxa"/>
            <w:gridSpan w:val="2"/>
            <w:vAlign w:val="center"/>
          </w:tcPr>
          <w:p w14:paraId="20554DD7" w14:textId="2953F4CF" w:rsidR="002A6891" w:rsidRPr="00FB2AD7" w:rsidRDefault="002A6891" w:rsidP="002A6891">
            <w:pPr>
              <w:rPr>
                <w:szCs w:val="20"/>
              </w:rPr>
            </w:pPr>
          </w:p>
        </w:tc>
      </w:tr>
      <w:tr w:rsidR="002A6891" w14:paraId="7AB51282" w14:textId="77777777" w:rsidTr="00090BB6">
        <w:trPr>
          <w:trHeight w:val="567"/>
        </w:trPr>
        <w:tc>
          <w:tcPr>
            <w:tcW w:w="1700" w:type="dxa"/>
            <w:vAlign w:val="center"/>
          </w:tcPr>
          <w:p w14:paraId="767C2A8A" w14:textId="77777777" w:rsidR="002A6891" w:rsidRPr="001C6C05" w:rsidRDefault="002A6891" w:rsidP="002A6891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8501" w:type="dxa"/>
            <w:gridSpan w:val="2"/>
            <w:vAlign w:val="center"/>
          </w:tcPr>
          <w:p w14:paraId="1478D5F7" w14:textId="14E3721B" w:rsidR="002A6891" w:rsidRPr="00FB2AD7" w:rsidRDefault="002A6891" w:rsidP="002A6891">
            <w:pPr>
              <w:rPr>
                <w:szCs w:val="20"/>
              </w:rPr>
            </w:pPr>
          </w:p>
        </w:tc>
      </w:tr>
    </w:tbl>
    <w:p w14:paraId="2D69BAFD" w14:textId="38EC30F6" w:rsidR="005B2B9C" w:rsidRDefault="005B2B9C" w:rsidP="00090BB6">
      <w:pPr>
        <w:tabs>
          <w:tab w:val="right" w:pos="10149"/>
        </w:tabs>
        <w:jc w:val="right"/>
        <w:rPr>
          <w:rFonts w:ascii="Meiryo UI" w:eastAsia="Meiryo UI" w:hAnsi="Meiryo UI"/>
          <w:sz w:val="24"/>
        </w:rPr>
      </w:pPr>
      <w:r>
        <w:rPr>
          <w:rFonts w:hint="eastAsia"/>
        </w:rPr>
        <w:t>20</w:t>
      </w:r>
      <w:r w:rsidR="00FB2AD7">
        <w:rPr>
          <w:rFonts w:hint="eastAsia"/>
        </w:rPr>
        <w:t>2</w:t>
      </w:r>
      <w:r w:rsidR="00953908">
        <w:rPr>
          <w:rFonts w:hint="eastAsia"/>
        </w:rPr>
        <w:t>5</w:t>
      </w:r>
      <w:r>
        <w:rPr>
          <w:rFonts w:hint="eastAsia"/>
        </w:rPr>
        <w:t>年</w:t>
      </w:r>
      <w:r w:rsidR="00700B7E">
        <w:rPr>
          <w:rFonts w:hint="eastAsia"/>
        </w:rPr>
        <w:t>9</w:t>
      </w:r>
      <w:r>
        <w:rPr>
          <w:rFonts w:hint="eastAsia"/>
        </w:rPr>
        <w:t>月</w:t>
      </w:r>
    </w:p>
    <w:sectPr w:rsidR="005B2B9C" w:rsidSect="00090BB6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8DF4" w14:textId="77777777" w:rsidR="00B5773E" w:rsidRDefault="00B5773E">
      <w:r>
        <w:separator/>
      </w:r>
    </w:p>
  </w:endnote>
  <w:endnote w:type="continuationSeparator" w:id="0">
    <w:p w14:paraId="2B892CA4" w14:textId="77777777" w:rsidR="00B5773E" w:rsidRDefault="00B5773E">
      <w:r>
        <w:continuationSeparator/>
      </w:r>
    </w:p>
  </w:endnote>
  <w:endnote w:type="continuationNotice" w:id="1">
    <w:p w14:paraId="49BD7176" w14:textId="77777777" w:rsidR="00B5773E" w:rsidRDefault="00B577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94C18" w14:textId="77777777" w:rsidR="00B5773E" w:rsidRDefault="00B5773E">
      <w:r>
        <w:separator/>
      </w:r>
    </w:p>
  </w:footnote>
  <w:footnote w:type="continuationSeparator" w:id="0">
    <w:p w14:paraId="7509358C" w14:textId="77777777" w:rsidR="00B5773E" w:rsidRDefault="00B5773E">
      <w:r>
        <w:continuationSeparator/>
      </w:r>
    </w:p>
  </w:footnote>
  <w:footnote w:type="continuationNotice" w:id="1">
    <w:p w14:paraId="3944EEC1" w14:textId="77777777" w:rsidR="00B5773E" w:rsidRDefault="00B577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575A26" w:rsidRDefault="00575A26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3826F21"/>
    <w:multiLevelType w:val="hybridMultilevel"/>
    <w:tmpl w:val="32E4B52E"/>
    <w:lvl w:ilvl="0" w:tplc="69321FD8">
      <w:start w:val="1"/>
      <w:numFmt w:val="decimal"/>
      <w:lvlText w:val="(%1)"/>
      <w:lvlJc w:val="left"/>
      <w:pPr>
        <w:ind w:left="9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6" w:hanging="420"/>
      </w:pPr>
    </w:lvl>
    <w:lvl w:ilvl="3" w:tplc="0409000F" w:tentative="1">
      <w:start w:val="1"/>
      <w:numFmt w:val="decimal"/>
      <w:lvlText w:val="%4."/>
      <w:lvlJc w:val="left"/>
      <w:pPr>
        <w:ind w:left="2196" w:hanging="420"/>
      </w:pPr>
    </w:lvl>
    <w:lvl w:ilvl="4" w:tplc="04090017" w:tentative="1">
      <w:start w:val="1"/>
      <w:numFmt w:val="aiueoFullWidth"/>
      <w:lvlText w:val="(%5)"/>
      <w:lvlJc w:val="left"/>
      <w:pPr>
        <w:ind w:left="26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6" w:hanging="420"/>
      </w:pPr>
    </w:lvl>
    <w:lvl w:ilvl="6" w:tplc="0409000F" w:tentative="1">
      <w:start w:val="1"/>
      <w:numFmt w:val="decimal"/>
      <w:lvlText w:val="%7."/>
      <w:lvlJc w:val="left"/>
      <w:pPr>
        <w:ind w:left="3456" w:hanging="420"/>
      </w:pPr>
    </w:lvl>
    <w:lvl w:ilvl="7" w:tplc="04090017" w:tentative="1">
      <w:start w:val="1"/>
      <w:numFmt w:val="aiueoFullWidth"/>
      <w:lvlText w:val="(%8)"/>
      <w:lvlJc w:val="left"/>
      <w:pPr>
        <w:ind w:left="38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20"/>
      </w:pPr>
    </w:lvl>
  </w:abstractNum>
  <w:abstractNum w:abstractNumId="10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258101704">
    <w:abstractNumId w:val="0"/>
  </w:num>
  <w:num w:numId="2" w16cid:durableId="1435591860">
    <w:abstractNumId w:val="14"/>
  </w:num>
  <w:num w:numId="3" w16cid:durableId="1302224676">
    <w:abstractNumId w:val="6"/>
  </w:num>
  <w:num w:numId="4" w16cid:durableId="26831497">
    <w:abstractNumId w:val="1"/>
  </w:num>
  <w:num w:numId="5" w16cid:durableId="1955205690">
    <w:abstractNumId w:val="13"/>
  </w:num>
  <w:num w:numId="6" w16cid:durableId="257061437">
    <w:abstractNumId w:val="7"/>
  </w:num>
  <w:num w:numId="7" w16cid:durableId="1192718215">
    <w:abstractNumId w:val="4"/>
  </w:num>
  <w:num w:numId="8" w16cid:durableId="528181695">
    <w:abstractNumId w:val="3"/>
  </w:num>
  <w:num w:numId="9" w16cid:durableId="333187488">
    <w:abstractNumId w:val="10"/>
  </w:num>
  <w:num w:numId="10" w16cid:durableId="540482374">
    <w:abstractNumId w:val="2"/>
  </w:num>
  <w:num w:numId="11" w16cid:durableId="1428229914">
    <w:abstractNumId w:val="11"/>
  </w:num>
  <w:num w:numId="12" w16cid:durableId="240256289">
    <w:abstractNumId w:val="8"/>
  </w:num>
  <w:num w:numId="13" w16cid:durableId="96365267">
    <w:abstractNumId w:val="5"/>
  </w:num>
  <w:num w:numId="14" w16cid:durableId="285812707">
    <w:abstractNumId w:val="12"/>
  </w:num>
  <w:num w:numId="15" w16cid:durableId="13823668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7410"/>
    <w:rsid w:val="00007EB3"/>
    <w:rsid w:val="0001435D"/>
    <w:rsid w:val="00016D81"/>
    <w:rsid w:val="00020621"/>
    <w:rsid w:val="00020846"/>
    <w:rsid w:val="00021947"/>
    <w:rsid w:val="000232C4"/>
    <w:rsid w:val="00024CFC"/>
    <w:rsid w:val="00026ADE"/>
    <w:rsid w:val="00033DA0"/>
    <w:rsid w:val="00035848"/>
    <w:rsid w:val="000413EE"/>
    <w:rsid w:val="0005032A"/>
    <w:rsid w:val="000507D7"/>
    <w:rsid w:val="0005298A"/>
    <w:rsid w:val="00057C80"/>
    <w:rsid w:val="00057FA8"/>
    <w:rsid w:val="0006603E"/>
    <w:rsid w:val="00067791"/>
    <w:rsid w:val="0007524B"/>
    <w:rsid w:val="00075F31"/>
    <w:rsid w:val="000772BF"/>
    <w:rsid w:val="0008386E"/>
    <w:rsid w:val="00084414"/>
    <w:rsid w:val="0008583F"/>
    <w:rsid w:val="0008603F"/>
    <w:rsid w:val="0009019C"/>
    <w:rsid w:val="00090BB6"/>
    <w:rsid w:val="00096B42"/>
    <w:rsid w:val="000A6C56"/>
    <w:rsid w:val="000B05F1"/>
    <w:rsid w:val="000B3271"/>
    <w:rsid w:val="000B49A1"/>
    <w:rsid w:val="000B6BE6"/>
    <w:rsid w:val="000C23A0"/>
    <w:rsid w:val="000C3792"/>
    <w:rsid w:val="000C4778"/>
    <w:rsid w:val="000C4BEE"/>
    <w:rsid w:val="000C623E"/>
    <w:rsid w:val="000D08AE"/>
    <w:rsid w:val="000D27E4"/>
    <w:rsid w:val="000D28B0"/>
    <w:rsid w:val="000D32B8"/>
    <w:rsid w:val="000D6ADB"/>
    <w:rsid w:val="000E0258"/>
    <w:rsid w:val="000E1912"/>
    <w:rsid w:val="000E6E2C"/>
    <w:rsid w:val="000E708E"/>
    <w:rsid w:val="000F0EB0"/>
    <w:rsid w:val="000F2DD1"/>
    <w:rsid w:val="00100115"/>
    <w:rsid w:val="00101845"/>
    <w:rsid w:val="00102DC2"/>
    <w:rsid w:val="00106B9C"/>
    <w:rsid w:val="0011331F"/>
    <w:rsid w:val="00115FD0"/>
    <w:rsid w:val="001176EC"/>
    <w:rsid w:val="00117B6F"/>
    <w:rsid w:val="00130107"/>
    <w:rsid w:val="001308A8"/>
    <w:rsid w:val="00136E06"/>
    <w:rsid w:val="001416C4"/>
    <w:rsid w:val="001432E9"/>
    <w:rsid w:val="00143D33"/>
    <w:rsid w:val="00145B01"/>
    <w:rsid w:val="001468F8"/>
    <w:rsid w:val="0015259E"/>
    <w:rsid w:val="00154940"/>
    <w:rsid w:val="00175F8B"/>
    <w:rsid w:val="001776F5"/>
    <w:rsid w:val="00181248"/>
    <w:rsid w:val="00193FAA"/>
    <w:rsid w:val="00195867"/>
    <w:rsid w:val="001A14D8"/>
    <w:rsid w:val="001A2626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7CB"/>
    <w:rsid w:val="00203F4B"/>
    <w:rsid w:val="0021275C"/>
    <w:rsid w:val="00217030"/>
    <w:rsid w:val="0022262E"/>
    <w:rsid w:val="00230CE4"/>
    <w:rsid w:val="002343CD"/>
    <w:rsid w:val="002410B0"/>
    <w:rsid w:val="00246F0B"/>
    <w:rsid w:val="002530B7"/>
    <w:rsid w:val="002611F6"/>
    <w:rsid w:val="00262F16"/>
    <w:rsid w:val="00265A74"/>
    <w:rsid w:val="00267389"/>
    <w:rsid w:val="0028647E"/>
    <w:rsid w:val="00286BAE"/>
    <w:rsid w:val="0029283F"/>
    <w:rsid w:val="002A6254"/>
    <w:rsid w:val="002A6891"/>
    <w:rsid w:val="002B2880"/>
    <w:rsid w:val="002B4503"/>
    <w:rsid w:val="002B5DF2"/>
    <w:rsid w:val="002C0CDC"/>
    <w:rsid w:val="002C0CDD"/>
    <w:rsid w:val="002E654D"/>
    <w:rsid w:val="002F4E60"/>
    <w:rsid w:val="002F600C"/>
    <w:rsid w:val="002F744D"/>
    <w:rsid w:val="002F79BB"/>
    <w:rsid w:val="0030517A"/>
    <w:rsid w:val="00306545"/>
    <w:rsid w:val="003126C3"/>
    <w:rsid w:val="00314932"/>
    <w:rsid w:val="0032067C"/>
    <w:rsid w:val="0032250A"/>
    <w:rsid w:val="0032478C"/>
    <w:rsid w:val="00325091"/>
    <w:rsid w:val="00327043"/>
    <w:rsid w:val="00330616"/>
    <w:rsid w:val="00342651"/>
    <w:rsid w:val="00347EFC"/>
    <w:rsid w:val="003503F4"/>
    <w:rsid w:val="00350BAD"/>
    <w:rsid w:val="00354F46"/>
    <w:rsid w:val="00356327"/>
    <w:rsid w:val="00357CFD"/>
    <w:rsid w:val="00361611"/>
    <w:rsid w:val="00362ADE"/>
    <w:rsid w:val="00365D97"/>
    <w:rsid w:val="00365F9C"/>
    <w:rsid w:val="00366582"/>
    <w:rsid w:val="00372ED6"/>
    <w:rsid w:val="00373D52"/>
    <w:rsid w:val="00374471"/>
    <w:rsid w:val="00384726"/>
    <w:rsid w:val="00384F68"/>
    <w:rsid w:val="003852ED"/>
    <w:rsid w:val="00386C27"/>
    <w:rsid w:val="003A01D4"/>
    <w:rsid w:val="003A0F18"/>
    <w:rsid w:val="003A1A60"/>
    <w:rsid w:val="003A4B51"/>
    <w:rsid w:val="003B04FC"/>
    <w:rsid w:val="003B24B7"/>
    <w:rsid w:val="003B4C9D"/>
    <w:rsid w:val="003C6D6D"/>
    <w:rsid w:val="003C78EC"/>
    <w:rsid w:val="003D0ACA"/>
    <w:rsid w:val="003D2DF8"/>
    <w:rsid w:val="003D5294"/>
    <w:rsid w:val="003E07B3"/>
    <w:rsid w:val="003E0BAF"/>
    <w:rsid w:val="003E1E54"/>
    <w:rsid w:val="003E4380"/>
    <w:rsid w:val="003F15D0"/>
    <w:rsid w:val="003F2DC2"/>
    <w:rsid w:val="003F41DA"/>
    <w:rsid w:val="003F7DEF"/>
    <w:rsid w:val="00400A28"/>
    <w:rsid w:val="004126F7"/>
    <w:rsid w:val="00412C97"/>
    <w:rsid w:val="00414F46"/>
    <w:rsid w:val="00423729"/>
    <w:rsid w:val="004254C4"/>
    <w:rsid w:val="00426471"/>
    <w:rsid w:val="00436F03"/>
    <w:rsid w:val="00441A81"/>
    <w:rsid w:val="00445E65"/>
    <w:rsid w:val="00457302"/>
    <w:rsid w:val="00462D0D"/>
    <w:rsid w:val="00463A3F"/>
    <w:rsid w:val="004646FC"/>
    <w:rsid w:val="00465EF8"/>
    <w:rsid w:val="004676F6"/>
    <w:rsid w:val="00471D66"/>
    <w:rsid w:val="00475B16"/>
    <w:rsid w:val="00480F22"/>
    <w:rsid w:val="0048216E"/>
    <w:rsid w:val="00484FBF"/>
    <w:rsid w:val="00487104"/>
    <w:rsid w:val="00492940"/>
    <w:rsid w:val="00493EB5"/>
    <w:rsid w:val="004943A4"/>
    <w:rsid w:val="0049634E"/>
    <w:rsid w:val="004A3F2F"/>
    <w:rsid w:val="004A421D"/>
    <w:rsid w:val="004A59D4"/>
    <w:rsid w:val="004B1950"/>
    <w:rsid w:val="004B325C"/>
    <w:rsid w:val="004B4768"/>
    <w:rsid w:val="004B7FCF"/>
    <w:rsid w:val="004C093E"/>
    <w:rsid w:val="004C74D4"/>
    <w:rsid w:val="004D3A1A"/>
    <w:rsid w:val="004D3FF9"/>
    <w:rsid w:val="004D623F"/>
    <w:rsid w:val="004D6250"/>
    <w:rsid w:val="004D6C4A"/>
    <w:rsid w:val="004E0155"/>
    <w:rsid w:val="004E1FB9"/>
    <w:rsid w:val="004E2265"/>
    <w:rsid w:val="004E34DB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50AF7"/>
    <w:rsid w:val="00564D2C"/>
    <w:rsid w:val="005730BF"/>
    <w:rsid w:val="00573280"/>
    <w:rsid w:val="00575A26"/>
    <w:rsid w:val="005864A7"/>
    <w:rsid w:val="005920EB"/>
    <w:rsid w:val="00592716"/>
    <w:rsid w:val="00594094"/>
    <w:rsid w:val="005A2A63"/>
    <w:rsid w:val="005A4F39"/>
    <w:rsid w:val="005A6AEF"/>
    <w:rsid w:val="005B1C19"/>
    <w:rsid w:val="005B2795"/>
    <w:rsid w:val="005B2B9C"/>
    <w:rsid w:val="005B3F43"/>
    <w:rsid w:val="005B5145"/>
    <w:rsid w:val="005B5A6B"/>
    <w:rsid w:val="005B729B"/>
    <w:rsid w:val="005C0BB1"/>
    <w:rsid w:val="005D23C9"/>
    <w:rsid w:val="005D7609"/>
    <w:rsid w:val="005E1A4A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47A1"/>
    <w:rsid w:val="0061671E"/>
    <w:rsid w:val="00623A4B"/>
    <w:rsid w:val="0062449B"/>
    <w:rsid w:val="00624BE4"/>
    <w:rsid w:val="00627013"/>
    <w:rsid w:val="00627366"/>
    <w:rsid w:val="00631075"/>
    <w:rsid w:val="00636679"/>
    <w:rsid w:val="00644DDC"/>
    <w:rsid w:val="006470D5"/>
    <w:rsid w:val="0065250F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5059"/>
    <w:rsid w:val="006866B3"/>
    <w:rsid w:val="00694A17"/>
    <w:rsid w:val="006975A1"/>
    <w:rsid w:val="006A6456"/>
    <w:rsid w:val="006C7D3B"/>
    <w:rsid w:val="006D261B"/>
    <w:rsid w:val="006D4F49"/>
    <w:rsid w:val="006E1D69"/>
    <w:rsid w:val="006E1DD6"/>
    <w:rsid w:val="006E2D0D"/>
    <w:rsid w:val="006E68B7"/>
    <w:rsid w:val="006E6DD5"/>
    <w:rsid w:val="006E72A7"/>
    <w:rsid w:val="006E7CC7"/>
    <w:rsid w:val="006F1C5A"/>
    <w:rsid w:val="006F41DA"/>
    <w:rsid w:val="006F4388"/>
    <w:rsid w:val="006F46C8"/>
    <w:rsid w:val="006F6CF2"/>
    <w:rsid w:val="006F7006"/>
    <w:rsid w:val="007003CC"/>
    <w:rsid w:val="00700B7E"/>
    <w:rsid w:val="007014E5"/>
    <w:rsid w:val="00702BC6"/>
    <w:rsid w:val="00703E88"/>
    <w:rsid w:val="007054B5"/>
    <w:rsid w:val="00710938"/>
    <w:rsid w:val="00711299"/>
    <w:rsid w:val="007136BA"/>
    <w:rsid w:val="00714438"/>
    <w:rsid w:val="007161F2"/>
    <w:rsid w:val="00717414"/>
    <w:rsid w:val="007175D9"/>
    <w:rsid w:val="007201AF"/>
    <w:rsid w:val="00730E93"/>
    <w:rsid w:val="00731D7E"/>
    <w:rsid w:val="00735B28"/>
    <w:rsid w:val="00743E15"/>
    <w:rsid w:val="007521D7"/>
    <w:rsid w:val="00756532"/>
    <w:rsid w:val="00756811"/>
    <w:rsid w:val="007575D7"/>
    <w:rsid w:val="00764BB2"/>
    <w:rsid w:val="00774456"/>
    <w:rsid w:val="00775485"/>
    <w:rsid w:val="00775E0F"/>
    <w:rsid w:val="00780379"/>
    <w:rsid w:val="0078519E"/>
    <w:rsid w:val="00785716"/>
    <w:rsid w:val="007912EA"/>
    <w:rsid w:val="00791EBA"/>
    <w:rsid w:val="007952C8"/>
    <w:rsid w:val="00797691"/>
    <w:rsid w:val="007A2541"/>
    <w:rsid w:val="007A531C"/>
    <w:rsid w:val="007A64AB"/>
    <w:rsid w:val="007B490F"/>
    <w:rsid w:val="007C0A0A"/>
    <w:rsid w:val="007C11DB"/>
    <w:rsid w:val="007C3C39"/>
    <w:rsid w:val="007F0A4D"/>
    <w:rsid w:val="007F1FD9"/>
    <w:rsid w:val="007F42F6"/>
    <w:rsid w:val="007F472F"/>
    <w:rsid w:val="007F61F5"/>
    <w:rsid w:val="007F6997"/>
    <w:rsid w:val="007F7CD3"/>
    <w:rsid w:val="008021BC"/>
    <w:rsid w:val="00802350"/>
    <w:rsid w:val="008037B6"/>
    <w:rsid w:val="00806F13"/>
    <w:rsid w:val="00807F5A"/>
    <w:rsid w:val="00814AD4"/>
    <w:rsid w:val="00817411"/>
    <w:rsid w:val="00823DC5"/>
    <w:rsid w:val="00825DD3"/>
    <w:rsid w:val="00832085"/>
    <w:rsid w:val="00836474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7CEB"/>
    <w:rsid w:val="008D156D"/>
    <w:rsid w:val="008E05D5"/>
    <w:rsid w:val="008E2BB2"/>
    <w:rsid w:val="008E40A1"/>
    <w:rsid w:val="008E4A0D"/>
    <w:rsid w:val="008E61F2"/>
    <w:rsid w:val="008E7840"/>
    <w:rsid w:val="008F1B92"/>
    <w:rsid w:val="008F50EC"/>
    <w:rsid w:val="0090123D"/>
    <w:rsid w:val="00901D7D"/>
    <w:rsid w:val="009200DD"/>
    <w:rsid w:val="0092372C"/>
    <w:rsid w:val="00937233"/>
    <w:rsid w:val="0094465A"/>
    <w:rsid w:val="00945D32"/>
    <w:rsid w:val="00945D73"/>
    <w:rsid w:val="0095009F"/>
    <w:rsid w:val="00953908"/>
    <w:rsid w:val="009550B8"/>
    <w:rsid w:val="00956465"/>
    <w:rsid w:val="00960FCD"/>
    <w:rsid w:val="00961A79"/>
    <w:rsid w:val="00964592"/>
    <w:rsid w:val="009658D9"/>
    <w:rsid w:val="00965F35"/>
    <w:rsid w:val="009672D3"/>
    <w:rsid w:val="00975069"/>
    <w:rsid w:val="00976811"/>
    <w:rsid w:val="00977745"/>
    <w:rsid w:val="0098079A"/>
    <w:rsid w:val="00984003"/>
    <w:rsid w:val="00984BA6"/>
    <w:rsid w:val="00986CBA"/>
    <w:rsid w:val="00995F0B"/>
    <w:rsid w:val="009971DF"/>
    <w:rsid w:val="009A3D0D"/>
    <w:rsid w:val="009A5ABE"/>
    <w:rsid w:val="009B33CD"/>
    <w:rsid w:val="009C18A3"/>
    <w:rsid w:val="009C4350"/>
    <w:rsid w:val="009C4AF5"/>
    <w:rsid w:val="009C629C"/>
    <w:rsid w:val="009C7809"/>
    <w:rsid w:val="009D5F3A"/>
    <w:rsid w:val="009D6935"/>
    <w:rsid w:val="009E68A1"/>
    <w:rsid w:val="009F517E"/>
    <w:rsid w:val="00A000A8"/>
    <w:rsid w:val="00A000B7"/>
    <w:rsid w:val="00A042CD"/>
    <w:rsid w:val="00A05726"/>
    <w:rsid w:val="00A0657A"/>
    <w:rsid w:val="00A16B91"/>
    <w:rsid w:val="00A21642"/>
    <w:rsid w:val="00A219EC"/>
    <w:rsid w:val="00A26136"/>
    <w:rsid w:val="00A35795"/>
    <w:rsid w:val="00A407DE"/>
    <w:rsid w:val="00A40865"/>
    <w:rsid w:val="00A41680"/>
    <w:rsid w:val="00A42893"/>
    <w:rsid w:val="00A42C98"/>
    <w:rsid w:val="00A44188"/>
    <w:rsid w:val="00A52D5A"/>
    <w:rsid w:val="00A54992"/>
    <w:rsid w:val="00A54FF2"/>
    <w:rsid w:val="00A565FC"/>
    <w:rsid w:val="00A566B5"/>
    <w:rsid w:val="00A62422"/>
    <w:rsid w:val="00A64647"/>
    <w:rsid w:val="00A65388"/>
    <w:rsid w:val="00A65DAC"/>
    <w:rsid w:val="00A65F93"/>
    <w:rsid w:val="00A66EA9"/>
    <w:rsid w:val="00A71A7C"/>
    <w:rsid w:val="00A72986"/>
    <w:rsid w:val="00A74D3E"/>
    <w:rsid w:val="00A76AF2"/>
    <w:rsid w:val="00A771AF"/>
    <w:rsid w:val="00A8340C"/>
    <w:rsid w:val="00A8510A"/>
    <w:rsid w:val="00A908E7"/>
    <w:rsid w:val="00A93B93"/>
    <w:rsid w:val="00AA2513"/>
    <w:rsid w:val="00AA6B6B"/>
    <w:rsid w:val="00AC14EF"/>
    <w:rsid w:val="00AC4F78"/>
    <w:rsid w:val="00AD0777"/>
    <w:rsid w:val="00AD0F90"/>
    <w:rsid w:val="00AD1A74"/>
    <w:rsid w:val="00AD1DC9"/>
    <w:rsid w:val="00AE4494"/>
    <w:rsid w:val="00B016F8"/>
    <w:rsid w:val="00B1332A"/>
    <w:rsid w:val="00B1359F"/>
    <w:rsid w:val="00B13EA1"/>
    <w:rsid w:val="00B15E86"/>
    <w:rsid w:val="00B16104"/>
    <w:rsid w:val="00B25EF1"/>
    <w:rsid w:val="00B27B55"/>
    <w:rsid w:val="00B30F5B"/>
    <w:rsid w:val="00B31032"/>
    <w:rsid w:val="00B37A09"/>
    <w:rsid w:val="00B413BA"/>
    <w:rsid w:val="00B41801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5773E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932F2"/>
    <w:rsid w:val="00B97E4E"/>
    <w:rsid w:val="00BA247A"/>
    <w:rsid w:val="00BA46DA"/>
    <w:rsid w:val="00BA5049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0A66"/>
    <w:rsid w:val="00BE1167"/>
    <w:rsid w:val="00BE1D54"/>
    <w:rsid w:val="00BE5F12"/>
    <w:rsid w:val="00BF13F1"/>
    <w:rsid w:val="00BF2357"/>
    <w:rsid w:val="00BF2412"/>
    <w:rsid w:val="00BF2D1F"/>
    <w:rsid w:val="00BF6CDD"/>
    <w:rsid w:val="00C03B48"/>
    <w:rsid w:val="00C03EFA"/>
    <w:rsid w:val="00C046E2"/>
    <w:rsid w:val="00C05290"/>
    <w:rsid w:val="00C05F38"/>
    <w:rsid w:val="00C11F64"/>
    <w:rsid w:val="00C20562"/>
    <w:rsid w:val="00C210AC"/>
    <w:rsid w:val="00C244A2"/>
    <w:rsid w:val="00C31150"/>
    <w:rsid w:val="00C34F43"/>
    <w:rsid w:val="00C3535C"/>
    <w:rsid w:val="00C3772F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95A0D"/>
    <w:rsid w:val="00CA001C"/>
    <w:rsid w:val="00CA409E"/>
    <w:rsid w:val="00CB7F28"/>
    <w:rsid w:val="00CC0A3D"/>
    <w:rsid w:val="00CC132D"/>
    <w:rsid w:val="00CC5333"/>
    <w:rsid w:val="00CD58E3"/>
    <w:rsid w:val="00D00CA9"/>
    <w:rsid w:val="00D03104"/>
    <w:rsid w:val="00D059A3"/>
    <w:rsid w:val="00D07BD8"/>
    <w:rsid w:val="00D202C1"/>
    <w:rsid w:val="00D2461D"/>
    <w:rsid w:val="00D24A26"/>
    <w:rsid w:val="00D35CE9"/>
    <w:rsid w:val="00D407D5"/>
    <w:rsid w:val="00D4211B"/>
    <w:rsid w:val="00D46012"/>
    <w:rsid w:val="00D54226"/>
    <w:rsid w:val="00D64131"/>
    <w:rsid w:val="00D655DA"/>
    <w:rsid w:val="00D71EBD"/>
    <w:rsid w:val="00D7605C"/>
    <w:rsid w:val="00D761B1"/>
    <w:rsid w:val="00D7648B"/>
    <w:rsid w:val="00D8557C"/>
    <w:rsid w:val="00D8745B"/>
    <w:rsid w:val="00D93D4B"/>
    <w:rsid w:val="00D9543E"/>
    <w:rsid w:val="00D96CCA"/>
    <w:rsid w:val="00D96E98"/>
    <w:rsid w:val="00DA0680"/>
    <w:rsid w:val="00DA0BCE"/>
    <w:rsid w:val="00DA1A98"/>
    <w:rsid w:val="00DA29C7"/>
    <w:rsid w:val="00DA494D"/>
    <w:rsid w:val="00DA4B75"/>
    <w:rsid w:val="00DA77A5"/>
    <w:rsid w:val="00DB3429"/>
    <w:rsid w:val="00DB3A51"/>
    <w:rsid w:val="00DB3ABE"/>
    <w:rsid w:val="00DB3C19"/>
    <w:rsid w:val="00DB4BF2"/>
    <w:rsid w:val="00DB4D59"/>
    <w:rsid w:val="00DB7E3F"/>
    <w:rsid w:val="00DB7EBA"/>
    <w:rsid w:val="00DC3390"/>
    <w:rsid w:val="00DC39D8"/>
    <w:rsid w:val="00DC5122"/>
    <w:rsid w:val="00DC5437"/>
    <w:rsid w:val="00DC63E9"/>
    <w:rsid w:val="00DD4067"/>
    <w:rsid w:val="00DD4315"/>
    <w:rsid w:val="00DE2371"/>
    <w:rsid w:val="00DF1553"/>
    <w:rsid w:val="00E042E7"/>
    <w:rsid w:val="00E12DCB"/>
    <w:rsid w:val="00E13833"/>
    <w:rsid w:val="00E15576"/>
    <w:rsid w:val="00E20BA7"/>
    <w:rsid w:val="00E20DCA"/>
    <w:rsid w:val="00E21288"/>
    <w:rsid w:val="00E228DD"/>
    <w:rsid w:val="00E22EFB"/>
    <w:rsid w:val="00E275D8"/>
    <w:rsid w:val="00E31634"/>
    <w:rsid w:val="00E4027B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2CE6"/>
    <w:rsid w:val="00EA41E6"/>
    <w:rsid w:val="00EB133A"/>
    <w:rsid w:val="00EB1F6F"/>
    <w:rsid w:val="00EB2284"/>
    <w:rsid w:val="00EB5590"/>
    <w:rsid w:val="00EB5E31"/>
    <w:rsid w:val="00EC1024"/>
    <w:rsid w:val="00EC1ACD"/>
    <w:rsid w:val="00EC2DB0"/>
    <w:rsid w:val="00EC796A"/>
    <w:rsid w:val="00ED0B20"/>
    <w:rsid w:val="00ED27CA"/>
    <w:rsid w:val="00ED38C9"/>
    <w:rsid w:val="00ED3F81"/>
    <w:rsid w:val="00ED58E2"/>
    <w:rsid w:val="00ED67F7"/>
    <w:rsid w:val="00ED6938"/>
    <w:rsid w:val="00ED711C"/>
    <w:rsid w:val="00ED7F43"/>
    <w:rsid w:val="00EF002D"/>
    <w:rsid w:val="00EF7EE6"/>
    <w:rsid w:val="00F037E3"/>
    <w:rsid w:val="00F24E72"/>
    <w:rsid w:val="00F4076B"/>
    <w:rsid w:val="00F44BF3"/>
    <w:rsid w:val="00F46F36"/>
    <w:rsid w:val="00F50A2C"/>
    <w:rsid w:val="00F51702"/>
    <w:rsid w:val="00F54C8A"/>
    <w:rsid w:val="00F575FA"/>
    <w:rsid w:val="00F612F1"/>
    <w:rsid w:val="00F63452"/>
    <w:rsid w:val="00F654DB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A6F94"/>
    <w:rsid w:val="00FA7615"/>
    <w:rsid w:val="00FB0D56"/>
    <w:rsid w:val="00FB2AD7"/>
    <w:rsid w:val="00FB2C30"/>
    <w:rsid w:val="00FB5A62"/>
    <w:rsid w:val="00FC4B52"/>
    <w:rsid w:val="00FC70C2"/>
    <w:rsid w:val="00FD2FCD"/>
    <w:rsid w:val="00FE3EAA"/>
    <w:rsid w:val="00FE4940"/>
    <w:rsid w:val="00FE6976"/>
    <w:rsid w:val="00FF0057"/>
    <w:rsid w:val="00FF0EDE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D300D-854F-4822-9926-6C820088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2025-09-19T02:05:00Z</dcterms:created>
  <dcterms:modified xsi:type="dcterms:W3CDTF">2025-09-19T02:06:00Z</dcterms:modified>
</cp:coreProperties>
</file>